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4F" w:rsidRPr="0073504F" w:rsidRDefault="0073504F" w:rsidP="0073504F">
      <w:pPr>
        <w:rPr>
          <w:rFonts w:ascii="Tahoma" w:hAnsi="Tahoma" w:cs="Tahoma"/>
          <w:b/>
          <w:color w:val="000000"/>
        </w:rPr>
      </w:pPr>
      <w:r w:rsidRPr="0073504F">
        <w:rPr>
          <w:rFonts w:ascii="Tahoma" w:hAnsi="Tahoma" w:cs="Tahoma" w:hint="eastAsia"/>
          <w:b/>
          <w:color w:val="000000"/>
        </w:rPr>
        <w:t>2017</w:t>
      </w:r>
      <w:r w:rsidR="00346BF8">
        <w:rPr>
          <w:rFonts w:ascii="Tahoma" w:hAnsi="Tahoma" w:cs="Tahoma"/>
          <w:b/>
          <w:color w:val="000000"/>
        </w:rPr>
        <w:t>-2018</w:t>
      </w:r>
      <w:r w:rsidRPr="0073504F">
        <w:rPr>
          <w:rFonts w:ascii="Tahoma" w:hAnsi="Tahoma" w:cs="Tahoma" w:hint="eastAsia"/>
          <w:b/>
          <w:color w:val="000000"/>
        </w:rPr>
        <w:t>年应届生职位：</w:t>
      </w:r>
    </w:p>
    <w:p w:rsidR="0073504F" w:rsidRDefault="0073504F" w:rsidP="005B02D3">
      <w:pPr>
        <w:pStyle w:val="ListParagraph"/>
        <w:ind w:left="720" w:firstLineChars="0" w:firstLine="0"/>
        <w:rPr>
          <w:rFonts w:ascii="Tahoma" w:hAnsi="Tahoma" w:cs="Tahoma"/>
          <w:b/>
          <w:color w:val="000000"/>
          <w:sz w:val="22"/>
        </w:rPr>
      </w:pPr>
    </w:p>
    <w:p w:rsidR="00BE1F79" w:rsidRPr="00BE1F79" w:rsidRDefault="0073504F" w:rsidP="00BE1F79">
      <w:pPr>
        <w:pStyle w:val="ListParagraph"/>
        <w:numPr>
          <w:ilvl w:val="0"/>
          <w:numId w:val="2"/>
        </w:numPr>
        <w:ind w:firstLineChars="0"/>
        <w:rPr>
          <w:rFonts w:ascii="Tahoma" w:hAnsi="Tahoma" w:cs="Tahoma"/>
          <w:b/>
          <w:color w:val="000000"/>
          <w:sz w:val="22"/>
        </w:rPr>
      </w:pPr>
      <w:r>
        <w:rPr>
          <w:rFonts w:ascii="Tahoma" w:hAnsi="Tahoma" w:cs="Tahoma" w:hint="eastAsia"/>
          <w:b/>
          <w:color w:val="000000"/>
          <w:sz w:val="22"/>
        </w:rPr>
        <w:t>研发工程师（</w:t>
      </w:r>
      <w:r w:rsidR="000207DE">
        <w:rPr>
          <w:rFonts w:ascii="Tahoma" w:hAnsi="Tahoma" w:cs="Tahoma"/>
          <w:b/>
          <w:color w:val="000000"/>
          <w:sz w:val="22"/>
        </w:rPr>
        <w:t>8</w:t>
      </w:r>
      <w:r>
        <w:rPr>
          <w:rFonts w:ascii="Tahoma" w:hAnsi="Tahoma" w:cs="Tahoma" w:hint="eastAsia"/>
          <w:b/>
          <w:color w:val="000000"/>
          <w:sz w:val="22"/>
        </w:rPr>
        <w:t>名）</w:t>
      </w:r>
    </w:p>
    <w:p w:rsidR="00BE1F79" w:rsidRPr="00BE1F79" w:rsidRDefault="00BE1F79" w:rsidP="00BE1F79">
      <w:pPr>
        <w:rPr>
          <w:rFonts w:ascii="Tahoma" w:hAnsi="Tahoma" w:cs="Tahoma"/>
          <w:color w:val="000000"/>
        </w:rPr>
      </w:pPr>
      <w:r w:rsidRPr="00BE1F79">
        <w:rPr>
          <w:rFonts w:ascii="Tahoma" w:hAnsi="Tahoma" w:cs="Tahoma" w:hint="eastAsia"/>
          <w:color w:val="000000"/>
        </w:rPr>
        <w:t>专业：</w:t>
      </w:r>
      <w:r w:rsidRPr="00BE1F79">
        <w:rPr>
          <w:rFonts w:ascii="Tahoma" w:hAnsi="Tahoma" w:cs="Tahoma"/>
          <w:color w:val="000000"/>
        </w:rPr>
        <w:t>高分子</w:t>
      </w:r>
      <w:r w:rsidRPr="00BE1F79">
        <w:rPr>
          <w:rFonts w:ascii="Tahoma" w:hAnsi="Tahoma" w:cs="Tahoma" w:hint="eastAsia"/>
          <w:color w:val="000000"/>
        </w:rPr>
        <w:t>或者化学专业</w:t>
      </w:r>
    </w:p>
    <w:p w:rsidR="00BE1F79" w:rsidRPr="00BE1F79" w:rsidRDefault="00BE1F79" w:rsidP="0073504F">
      <w:pPr>
        <w:rPr>
          <w:rFonts w:ascii="Tahoma" w:hAnsi="Tahoma" w:cs="Tahoma"/>
          <w:color w:val="000000"/>
        </w:rPr>
      </w:pPr>
      <w:r w:rsidRPr="00BE1F79">
        <w:rPr>
          <w:rFonts w:ascii="Tahoma" w:hAnsi="Tahoma" w:cs="Tahoma" w:hint="eastAsia"/>
          <w:color w:val="000000"/>
        </w:rPr>
        <w:t>学历：</w:t>
      </w:r>
      <w:r w:rsidRPr="00BE1F79">
        <w:rPr>
          <w:rFonts w:ascii="Tahoma" w:hAnsi="Tahoma" w:cs="Tahoma"/>
          <w:color w:val="000000"/>
        </w:rPr>
        <w:t>硕士</w:t>
      </w:r>
    </w:p>
    <w:p w:rsidR="00BE1F79" w:rsidRPr="00BE1F79" w:rsidRDefault="00BE1F79" w:rsidP="00BE1F79">
      <w:pPr>
        <w:rPr>
          <w:rFonts w:ascii="Tahoma" w:hAnsi="Tahoma" w:cs="Tahoma"/>
          <w:color w:val="000000"/>
        </w:rPr>
      </w:pPr>
      <w:r>
        <w:rPr>
          <w:rFonts w:ascii="Tahoma" w:hAnsi="Tahoma" w:cs="Tahoma" w:hint="eastAsia"/>
          <w:color w:val="000000"/>
        </w:rPr>
        <w:t>工作地点：江苏苏州</w:t>
      </w:r>
      <w:r>
        <w:rPr>
          <w:rFonts w:ascii="Tahoma" w:hAnsi="Tahoma" w:cs="Tahoma" w:hint="eastAsia"/>
          <w:color w:val="000000"/>
        </w:rPr>
        <w:t>-</w:t>
      </w:r>
      <w:r>
        <w:rPr>
          <w:rFonts w:ascii="Tahoma" w:hAnsi="Tahoma" w:cs="Tahoma"/>
          <w:color w:val="000000"/>
        </w:rPr>
        <w:t>常熟</w:t>
      </w:r>
    </w:p>
    <w:p w:rsidR="0073504F" w:rsidRDefault="0073504F" w:rsidP="0073504F">
      <w:pPr>
        <w:rPr>
          <w:rFonts w:ascii="Tahoma" w:hAnsi="Tahoma" w:cs="Tahoma"/>
          <w:color w:val="000000"/>
        </w:rPr>
      </w:pPr>
      <w:r>
        <w:rPr>
          <w:rFonts w:ascii="Tahoma" w:hAnsi="Tahoma" w:cs="Tahoma" w:hint="eastAsia"/>
          <w:color w:val="000000"/>
        </w:rPr>
        <w:t>工作</w:t>
      </w:r>
      <w:r w:rsidRPr="0073504F">
        <w:rPr>
          <w:rFonts w:ascii="Tahoma" w:hAnsi="Tahoma" w:cs="Tahoma" w:hint="eastAsia"/>
          <w:color w:val="000000"/>
        </w:rPr>
        <w:t>职责：</w:t>
      </w:r>
    </w:p>
    <w:p w:rsidR="0073504F" w:rsidRPr="00BE1F79" w:rsidRDefault="0073504F" w:rsidP="00BE1F79">
      <w:pPr>
        <w:pStyle w:val="ListParagraph"/>
        <w:numPr>
          <w:ilvl w:val="0"/>
          <w:numId w:val="5"/>
        </w:numPr>
        <w:ind w:firstLineChars="0"/>
        <w:rPr>
          <w:rFonts w:ascii="Tahoma" w:hAnsi="Tahoma" w:cs="Tahoma"/>
          <w:color w:val="000000"/>
        </w:rPr>
      </w:pPr>
      <w:r w:rsidRPr="00BE1F79">
        <w:rPr>
          <w:rFonts w:ascii="Tahoma" w:hAnsi="Tahoma" w:cs="Tahoma" w:hint="eastAsia"/>
          <w:color w:val="000000"/>
        </w:rPr>
        <w:t>新产品或研发项目的开发，</w:t>
      </w:r>
      <w:r w:rsidRPr="00BE1F79">
        <w:rPr>
          <w:rFonts w:ascii="Tahoma" w:hAnsi="Tahoma" w:cs="Tahoma"/>
          <w:color w:val="000000"/>
        </w:rPr>
        <w:t>实验</w:t>
      </w:r>
      <w:r w:rsidRPr="00BE1F79">
        <w:rPr>
          <w:rFonts w:ascii="Tahoma" w:hAnsi="Tahoma" w:cs="Tahoma" w:hint="eastAsia"/>
          <w:color w:val="000000"/>
        </w:rPr>
        <w:t>和验证</w:t>
      </w:r>
    </w:p>
    <w:p w:rsidR="0073504F" w:rsidRDefault="0073504F" w:rsidP="00BE1F79">
      <w:pPr>
        <w:pStyle w:val="ListParagraph"/>
        <w:numPr>
          <w:ilvl w:val="0"/>
          <w:numId w:val="5"/>
        </w:numPr>
        <w:ind w:firstLineChars="0"/>
        <w:rPr>
          <w:rFonts w:ascii="Tahoma" w:hAnsi="Tahoma" w:cs="Tahoma"/>
          <w:color w:val="000000"/>
        </w:rPr>
      </w:pPr>
      <w:r>
        <w:rPr>
          <w:rFonts w:ascii="Tahoma" w:hAnsi="Tahoma" w:cs="Tahoma" w:hint="eastAsia"/>
          <w:color w:val="000000"/>
        </w:rPr>
        <w:t>配方国产化，</w:t>
      </w:r>
      <w:r>
        <w:rPr>
          <w:rFonts w:ascii="Tahoma" w:hAnsi="Tahoma" w:cs="Tahoma"/>
          <w:color w:val="000000"/>
        </w:rPr>
        <w:t>新材料</w:t>
      </w:r>
      <w:r>
        <w:rPr>
          <w:rFonts w:ascii="Tahoma" w:hAnsi="Tahoma" w:cs="Tahoma" w:hint="eastAsia"/>
          <w:color w:val="000000"/>
        </w:rPr>
        <w:t>的替代</w:t>
      </w:r>
    </w:p>
    <w:p w:rsidR="0073504F" w:rsidRDefault="00BE1F79" w:rsidP="00BE1F79">
      <w:pPr>
        <w:pStyle w:val="ListParagraph"/>
        <w:numPr>
          <w:ilvl w:val="0"/>
          <w:numId w:val="5"/>
        </w:numPr>
        <w:ind w:firstLineChars="0"/>
        <w:rPr>
          <w:rFonts w:ascii="Tahoma" w:hAnsi="Tahoma" w:cs="Tahoma"/>
          <w:color w:val="000000"/>
        </w:rPr>
      </w:pPr>
      <w:r>
        <w:rPr>
          <w:rFonts w:ascii="Tahoma" w:hAnsi="Tahoma" w:cs="Tahoma" w:hint="eastAsia"/>
          <w:color w:val="000000"/>
        </w:rPr>
        <w:t>产品的试制已经应用</w:t>
      </w:r>
    </w:p>
    <w:p w:rsidR="0073504F" w:rsidRDefault="0073504F" w:rsidP="0073504F">
      <w:pPr>
        <w:pStyle w:val="ListParagraph"/>
        <w:ind w:left="1080" w:firstLineChars="0" w:firstLine="0"/>
        <w:rPr>
          <w:rFonts w:ascii="Tahoma" w:hAnsi="Tahoma" w:cs="Tahoma"/>
          <w:b/>
          <w:color w:val="000000"/>
          <w:sz w:val="22"/>
        </w:rPr>
      </w:pPr>
    </w:p>
    <w:p w:rsidR="000207DE" w:rsidRDefault="000207DE" w:rsidP="0073504F">
      <w:pPr>
        <w:pStyle w:val="ListParagraph"/>
        <w:ind w:left="1080" w:firstLineChars="0" w:firstLine="0"/>
        <w:rPr>
          <w:rFonts w:ascii="Tahoma" w:hAnsi="Tahoma" w:cs="Tahoma"/>
          <w:b/>
          <w:color w:val="000000"/>
          <w:sz w:val="22"/>
        </w:rPr>
      </w:pPr>
    </w:p>
    <w:p w:rsidR="000207DE" w:rsidRDefault="000207DE" w:rsidP="0073504F">
      <w:pPr>
        <w:pStyle w:val="ListParagraph"/>
        <w:ind w:left="1080" w:firstLineChars="0" w:firstLine="0"/>
        <w:rPr>
          <w:rFonts w:ascii="Tahoma" w:hAnsi="Tahoma" w:cs="Tahoma"/>
          <w:b/>
          <w:color w:val="000000"/>
          <w:sz w:val="22"/>
        </w:rPr>
      </w:pPr>
    </w:p>
    <w:p w:rsidR="0073504F" w:rsidRDefault="0073504F" w:rsidP="0073504F">
      <w:pPr>
        <w:pStyle w:val="ListParagraph"/>
        <w:numPr>
          <w:ilvl w:val="0"/>
          <w:numId w:val="2"/>
        </w:numPr>
        <w:ind w:firstLineChars="0"/>
        <w:rPr>
          <w:rFonts w:ascii="Tahoma" w:hAnsi="Tahoma" w:cs="Tahoma"/>
          <w:b/>
          <w:color w:val="000000"/>
          <w:sz w:val="22"/>
        </w:rPr>
      </w:pPr>
      <w:r>
        <w:rPr>
          <w:rFonts w:ascii="Tahoma" w:hAnsi="Tahoma" w:cs="Tahoma" w:hint="eastAsia"/>
          <w:b/>
          <w:color w:val="000000"/>
          <w:sz w:val="22"/>
        </w:rPr>
        <w:t>产品开发工程师（</w:t>
      </w:r>
      <w:r>
        <w:rPr>
          <w:rFonts w:ascii="Tahoma" w:hAnsi="Tahoma" w:cs="Tahoma" w:hint="eastAsia"/>
          <w:b/>
          <w:color w:val="000000"/>
          <w:sz w:val="22"/>
        </w:rPr>
        <w:t>2</w:t>
      </w:r>
      <w:r>
        <w:rPr>
          <w:rFonts w:ascii="Tahoma" w:hAnsi="Tahoma" w:cs="Tahoma" w:hint="eastAsia"/>
          <w:b/>
          <w:color w:val="000000"/>
          <w:sz w:val="22"/>
        </w:rPr>
        <w:t>名）</w:t>
      </w:r>
    </w:p>
    <w:p w:rsidR="00BE1F79" w:rsidRDefault="00BE1F79" w:rsidP="00BE1F79">
      <w:pPr>
        <w:rPr>
          <w:rFonts w:ascii="Tahoma" w:hAnsi="Tahoma" w:cs="Tahoma"/>
          <w:color w:val="000000"/>
        </w:rPr>
      </w:pPr>
      <w:r w:rsidRPr="00BE1F79">
        <w:rPr>
          <w:rFonts w:ascii="Tahoma" w:hAnsi="Tahoma" w:cs="Tahoma" w:hint="eastAsia"/>
          <w:color w:val="000000"/>
        </w:rPr>
        <w:t>专业：高分子或者化学相关专业</w:t>
      </w:r>
    </w:p>
    <w:p w:rsidR="00BE1F79" w:rsidRDefault="00BE1F79" w:rsidP="00BE1F79">
      <w:pPr>
        <w:rPr>
          <w:rFonts w:ascii="Tahoma" w:hAnsi="Tahoma" w:cs="Tahoma"/>
          <w:color w:val="000000"/>
        </w:rPr>
      </w:pPr>
      <w:r>
        <w:rPr>
          <w:rFonts w:ascii="Tahoma" w:hAnsi="Tahoma" w:cs="Tahoma" w:hint="eastAsia"/>
          <w:color w:val="000000"/>
        </w:rPr>
        <w:t>学历：</w:t>
      </w:r>
      <w:r>
        <w:rPr>
          <w:rFonts w:ascii="Tahoma" w:hAnsi="Tahoma" w:cs="Tahoma"/>
          <w:color w:val="000000"/>
        </w:rPr>
        <w:t>本科</w:t>
      </w:r>
      <w:r>
        <w:rPr>
          <w:rFonts w:ascii="Tahoma" w:hAnsi="Tahoma" w:cs="Tahoma" w:hint="eastAsia"/>
          <w:color w:val="000000"/>
        </w:rPr>
        <w:t>及以上学历</w:t>
      </w:r>
      <w:r>
        <w:rPr>
          <w:rFonts w:ascii="Tahoma" w:hAnsi="Tahoma" w:cs="Tahoma" w:hint="eastAsia"/>
          <w:color w:val="000000"/>
        </w:rPr>
        <w:t xml:space="preserve"> </w:t>
      </w:r>
    </w:p>
    <w:p w:rsidR="00BE1F79" w:rsidRDefault="00BE1F79" w:rsidP="00BE1F79">
      <w:pPr>
        <w:rPr>
          <w:rFonts w:ascii="Tahoma" w:hAnsi="Tahoma" w:cs="Tahoma"/>
          <w:color w:val="000000"/>
        </w:rPr>
      </w:pPr>
      <w:r>
        <w:rPr>
          <w:rFonts w:ascii="Tahoma" w:hAnsi="Tahoma" w:cs="Tahoma" w:hint="eastAsia"/>
          <w:color w:val="000000"/>
        </w:rPr>
        <w:t>工作地点：</w:t>
      </w:r>
      <w:r>
        <w:rPr>
          <w:rFonts w:ascii="Tahoma" w:hAnsi="Tahoma" w:cs="Tahoma"/>
          <w:color w:val="000000"/>
        </w:rPr>
        <w:t>江苏</w:t>
      </w:r>
      <w:r>
        <w:rPr>
          <w:rFonts w:ascii="Tahoma" w:hAnsi="Tahoma" w:cs="Tahoma" w:hint="eastAsia"/>
          <w:color w:val="000000"/>
        </w:rPr>
        <w:t>苏州</w:t>
      </w:r>
      <w:r>
        <w:rPr>
          <w:rFonts w:ascii="Tahoma" w:hAnsi="Tahoma" w:cs="Tahoma" w:hint="eastAsia"/>
          <w:color w:val="000000"/>
        </w:rPr>
        <w:t>-</w:t>
      </w:r>
      <w:r>
        <w:rPr>
          <w:rFonts w:ascii="Tahoma" w:hAnsi="Tahoma" w:cs="Tahoma"/>
          <w:color w:val="000000"/>
        </w:rPr>
        <w:t>常熟</w:t>
      </w:r>
    </w:p>
    <w:p w:rsidR="00BE1F79" w:rsidRDefault="00BE1F79" w:rsidP="00BE1F79">
      <w:pPr>
        <w:rPr>
          <w:rFonts w:ascii="Tahoma" w:hAnsi="Tahoma" w:cs="Tahoma"/>
          <w:color w:val="000000"/>
        </w:rPr>
      </w:pPr>
      <w:r>
        <w:rPr>
          <w:rFonts w:ascii="Tahoma" w:hAnsi="Tahoma" w:cs="Tahoma" w:hint="eastAsia"/>
          <w:color w:val="000000"/>
        </w:rPr>
        <w:t>工作职责：</w:t>
      </w:r>
    </w:p>
    <w:p w:rsidR="00BE1F79" w:rsidRDefault="00BE1F79" w:rsidP="00BE1F79">
      <w:pPr>
        <w:pStyle w:val="ListParagraph"/>
        <w:numPr>
          <w:ilvl w:val="0"/>
          <w:numId w:val="6"/>
        </w:numPr>
        <w:ind w:firstLineChars="0"/>
        <w:rPr>
          <w:rFonts w:ascii="Tahoma" w:hAnsi="Tahoma" w:cs="Tahoma"/>
          <w:color w:val="000000"/>
        </w:rPr>
      </w:pPr>
      <w:r>
        <w:rPr>
          <w:rFonts w:ascii="Tahoma" w:hAnsi="Tahoma" w:cs="Tahoma" w:hint="eastAsia"/>
          <w:color w:val="000000"/>
        </w:rPr>
        <w:t>售前售后的技术支持，将客户要求转化的配方</w:t>
      </w:r>
    </w:p>
    <w:p w:rsidR="00BE1F79" w:rsidRDefault="00BE1F79" w:rsidP="00BE1F79">
      <w:pPr>
        <w:pStyle w:val="ListParagraph"/>
        <w:numPr>
          <w:ilvl w:val="0"/>
          <w:numId w:val="6"/>
        </w:numPr>
        <w:ind w:firstLineChars="0"/>
        <w:rPr>
          <w:rFonts w:ascii="Tahoma" w:hAnsi="Tahoma" w:cs="Tahoma"/>
          <w:color w:val="000000"/>
        </w:rPr>
      </w:pPr>
      <w:r>
        <w:rPr>
          <w:rFonts w:ascii="Tahoma" w:hAnsi="Tahoma" w:cs="Tahoma" w:hint="eastAsia"/>
          <w:color w:val="000000"/>
        </w:rPr>
        <w:t>产品的试制，测试，</w:t>
      </w:r>
      <w:r>
        <w:rPr>
          <w:rFonts w:ascii="Tahoma" w:hAnsi="Tahoma" w:cs="Tahoma"/>
          <w:color w:val="000000"/>
        </w:rPr>
        <w:t>交样</w:t>
      </w:r>
      <w:r>
        <w:rPr>
          <w:rFonts w:ascii="Tahoma" w:hAnsi="Tahoma" w:cs="Tahoma" w:hint="eastAsia"/>
          <w:color w:val="000000"/>
        </w:rPr>
        <w:t>，</w:t>
      </w:r>
      <w:r>
        <w:rPr>
          <w:rFonts w:ascii="Tahoma" w:hAnsi="Tahoma" w:cs="Tahoma"/>
          <w:color w:val="000000"/>
        </w:rPr>
        <w:t>汽车</w:t>
      </w:r>
      <w:r>
        <w:rPr>
          <w:rFonts w:ascii="Tahoma" w:hAnsi="Tahoma" w:cs="Tahoma" w:hint="eastAsia"/>
          <w:color w:val="000000"/>
        </w:rPr>
        <w:t>产品的项目管理</w:t>
      </w:r>
    </w:p>
    <w:p w:rsidR="00BE1F79" w:rsidRDefault="00BE1F79" w:rsidP="00BE1F79">
      <w:pPr>
        <w:pStyle w:val="ListParagraph"/>
        <w:numPr>
          <w:ilvl w:val="0"/>
          <w:numId w:val="6"/>
        </w:numPr>
        <w:ind w:firstLineChars="0"/>
        <w:rPr>
          <w:rFonts w:ascii="Tahoma" w:hAnsi="Tahoma" w:cs="Tahoma"/>
          <w:color w:val="000000"/>
        </w:rPr>
      </w:pPr>
      <w:r>
        <w:rPr>
          <w:rFonts w:ascii="Tahoma" w:hAnsi="Tahoma" w:cs="Tahoma" w:hint="eastAsia"/>
          <w:color w:val="000000"/>
        </w:rPr>
        <w:t>量产后工艺问题的支持和客户应用端问题的解决</w:t>
      </w:r>
    </w:p>
    <w:p w:rsidR="000207DE" w:rsidRDefault="000207DE" w:rsidP="00462E2B">
      <w:pPr>
        <w:rPr>
          <w:rFonts w:ascii="Tahoma" w:hAnsi="Tahoma" w:cs="Tahoma"/>
          <w:color w:val="000000"/>
        </w:rPr>
      </w:pPr>
    </w:p>
    <w:p w:rsidR="000207DE" w:rsidRDefault="000207DE" w:rsidP="00462E2B">
      <w:pPr>
        <w:rPr>
          <w:rFonts w:ascii="Tahoma" w:hAnsi="Tahoma" w:cs="Tahoma"/>
          <w:color w:val="000000"/>
        </w:rPr>
      </w:pPr>
    </w:p>
    <w:p w:rsidR="00462E2B" w:rsidRDefault="000207DE" w:rsidP="00462E2B">
      <w:pPr>
        <w:rPr>
          <w:rFonts w:ascii="Tahoma" w:hAnsi="Tahoma" w:cs="Tahoma"/>
          <w:b/>
          <w:color w:val="000000"/>
        </w:rPr>
      </w:pPr>
      <w:r>
        <w:rPr>
          <w:rFonts w:ascii="Tahoma" w:hAnsi="Tahoma" w:cs="Tahoma"/>
          <w:b/>
          <w:color w:val="000000"/>
        </w:rPr>
        <w:t>3</w:t>
      </w:r>
      <w:r w:rsidR="00462E2B" w:rsidRPr="00462E2B">
        <w:rPr>
          <w:rFonts w:ascii="Tahoma" w:hAnsi="Tahoma" w:cs="Tahoma" w:hint="eastAsia"/>
          <w:b/>
          <w:color w:val="000000"/>
        </w:rPr>
        <w:t>．</w:t>
      </w:r>
      <w:r w:rsidR="00462E2B" w:rsidRPr="00462E2B">
        <w:rPr>
          <w:rFonts w:ascii="Tahoma" w:hAnsi="Tahoma" w:cs="Tahoma"/>
          <w:b/>
          <w:color w:val="000000"/>
        </w:rPr>
        <w:t>实验室</w:t>
      </w:r>
      <w:r w:rsidR="00462E2B" w:rsidRPr="00462E2B">
        <w:rPr>
          <w:rFonts w:ascii="Tahoma" w:hAnsi="Tahoma" w:cs="Tahoma" w:hint="eastAsia"/>
          <w:b/>
          <w:color w:val="000000"/>
        </w:rPr>
        <w:t>检验员</w:t>
      </w:r>
      <w:r w:rsidR="00462E2B">
        <w:rPr>
          <w:rFonts w:ascii="Tahoma" w:hAnsi="Tahoma" w:cs="Tahoma" w:hint="eastAsia"/>
          <w:b/>
          <w:color w:val="000000"/>
        </w:rPr>
        <w:t>（</w:t>
      </w:r>
      <w:r w:rsidR="00462E2B">
        <w:rPr>
          <w:rFonts w:ascii="Tahoma" w:hAnsi="Tahoma" w:cs="Tahoma" w:hint="eastAsia"/>
          <w:b/>
          <w:color w:val="000000"/>
        </w:rPr>
        <w:t>2</w:t>
      </w:r>
      <w:r w:rsidR="00462E2B">
        <w:rPr>
          <w:rFonts w:ascii="Tahoma" w:hAnsi="Tahoma" w:cs="Tahoma" w:hint="eastAsia"/>
          <w:b/>
          <w:color w:val="000000"/>
        </w:rPr>
        <w:t>名）</w:t>
      </w:r>
    </w:p>
    <w:p w:rsidR="00462E2B" w:rsidRDefault="00462E2B" w:rsidP="00462E2B">
      <w:pPr>
        <w:rPr>
          <w:rFonts w:ascii="Tahoma" w:hAnsi="Tahoma" w:cs="Tahoma"/>
          <w:color w:val="000000"/>
        </w:rPr>
      </w:pPr>
      <w:r w:rsidRPr="00462E2B">
        <w:rPr>
          <w:rFonts w:ascii="Tahoma" w:hAnsi="Tahoma" w:cs="Tahoma" w:hint="eastAsia"/>
          <w:color w:val="000000"/>
        </w:rPr>
        <w:t>专业：</w:t>
      </w:r>
      <w:r>
        <w:rPr>
          <w:rFonts w:ascii="Tahoma" w:hAnsi="Tahoma" w:cs="Tahoma" w:hint="eastAsia"/>
          <w:color w:val="000000"/>
        </w:rPr>
        <w:t>高分子或者化学相关专业</w:t>
      </w:r>
    </w:p>
    <w:p w:rsidR="00462E2B" w:rsidRDefault="00462E2B" w:rsidP="00462E2B">
      <w:pPr>
        <w:rPr>
          <w:rFonts w:ascii="Tahoma" w:hAnsi="Tahoma" w:cs="Tahoma"/>
          <w:color w:val="000000"/>
        </w:rPr>
      </w:pPr>
      <w:r>
        <w:rPr>
          <w:rFonts w:ascii="Tahoma" w:hAnsi="Tahoma" w:cs="Tahoma" w:hint="eastAsia"/>
          <w:color w:val="000000"/>
        </w:rPr>
        <w:t>学历：</w:t>
      </w:r>
      <w:r>
        <w:rPr>
          <w:rFonts w:ascii="Tahoma" w:hAnsi="Tahoma" w:cs="Tahoma"/>
          <w:color w:val="000000"/>
        </w:rPr>
        <w:t>本科</w:t>
      </w:r>
    </w:p>
    <w:p w:rsidR="00462E2B" w:rsidRDefault="00462E2B" w:rsidP="00462E2B">
      <w:pPr>
        <w:rPr>
          <w:rFonts w:ascii="Tahoma" w:hAnsi="Tahoma" w:cs="Tahoma"/>
          <w:color w:val="000000"/>
        </w:rPr>
      </w:pPr>
      <w:r>
        <w:rPr>
          <w:rFonts w:ascii="Tahoma" w:hAnsi="Tahoma" w:cs="Tahoma" w:hint="eastAsia"/>
          <w:color w:val="000000"/>
        </w:rPr>
        <w:t>工作地点：</w:t>
      </w:r>
      <w:r>
        <w:rPr>
          <w:rFonts w:ascii="Tahoma" w:hAnsi="Tahoma" w:cs="Tahoma"/>
          <w:color w:val="000000"/>
        </w:rPr>
        <w:t>江苏</w:t>
      </w:r>
      <w:r>
        <w:rPr>
          <w:rFonts w:ascii="Tahoma" w:hAnsi="Tahoma" w:cs="Tahoma" w:hint="eastAsia"/>
          <w:color w:val="000000"/>
        </w:rPr>
        <w:t>苏州</w:t>
      </w:r>
      <w:r>
        <w:rPr>
          <w:rFonts w:ascii="Tahoma" w:hAnsi="Tahoma" w:cs="Tahoma" w:hint="eastAsia"/>
          <w:color w:val="000000"/>
        </w:rPr>
        <w:t>-</w:t>
      </w:r>
      <w:r>
        <w:rPr>
          <w:rFonts w:ascii="Tahoma" w:hAnsi="Tahoma" w:cs="Tahoma"/>
          <w:color w:val="000000"/>
        </w:rPr>
        <w:t>常熟</w:t>
      </w:r>
    </w:p>
    <w:p w:rsidR="00462E2B" w:rsidRDefault="00462E2B" w:rsidP="00462E2B">
      <w:pPr>
        <w:rPr>
          <w:rFonts w:ascii="Tahoma" w:hAnsi="Tahoma" w:cs="Tahoma"/>
          <w:color w:val="000000"/>
        </w:rPr>
      </w:pPr>
      <w:r>
        <w:rPr>
          <w:rFonts w:ascii="Tahoma" w:hAnsi="Tahoma" w:cs="Tahoma" w:hint="eastAsia"/>
          <w:color w:val="000000"/>
        </w:rPr>
        <w:t>工作职责：</w:t>
      </w:r>
    </w:p>
    <w:p w:rsidR="00462E2B" w:rsidRDefault="00462E2B" w:rsidP="00462E2B">
      <w:pPr>
        <w:pStyle w:val="ListParagraph"/>
        <w:numPr>
          <w:ilvl w:val="0"/>
          <w:numId w:val="8"/>
        </w:numPr>
        <w:ind w:firstLineChars="0"/>
        <w:rPr>
          <w:rFonts w:ascii="Tahoma" w:hAnsi="Tahoma" w:cs="Tahoma"/>
          <w:color w:val="000000"/>
        </w:rPr>
      </w:pPr>
      <w:r>
        <w:rPr>
          <w:rFonts w:ascii="Tahoma" w:hAnsi="Tahoma" w:cs="Tahoma" w:hint="eastAsia"/>
          <w:color w:val="000000"/>
        </w:rPr>
        <w:t>新产品的试制</w:t>
      </w:r>
    </w:p>
    <w:p w:rsidR="00462E2B" w:rsidRDefault="00462E2B" w:rsidP="00462E2B">
      <w:pPr>
        <w:pStyle w:val="ListParagraph"/>
        <w:numPr>
          <w:ilvl w:val="0"/>
          <w:numId w:val="8"/>
        </w:numPr>
        <w:ind w:firstLineChars="0"/>
        <w:rPr>
          <w:rFonts w:ascii="Tahoma" w:hAnsi="Tahoma" w:cs="Tahoma"/>
          <w:color w:val="000000"/>
        </w:rPr>
      </w:pPr>
      <w:r>
        <w:rPr>
          <w:rFonts w:ascii="Tahoma" w:hAnsi="Tahoma" w:cs="Tahoma" w:hint="eastAsia"/>
          <w:color w:val="000000"/>
        </w:rPr>
        <w:t>产品的理化性能测试</w:t>
      </w:r>
    </w:p>
    <w:p w:rsidR="00462E2B" w:rsidRPr="00462E2B" w:rsidRDefault="00462E2B" w:rsidP="00462E2B">
      <w:pPr>
        <w:pStyle w:val="ListParagraph"/>
        <w:numPr>
          <w:ilvl w:val="0"/>
          <w:numId w:val="8"/>
        </w:numPr>
        <w:ind w:firstLineChars="0"/>
        <w:rPr>
          <w:rFonts w:ascii="Tahoma" w:hAnsi="Tahoma" w:cs="Tahoma"/>
          <w:color w:val="000000"/>
        </w:rPr>
      </w:pPr>
      <w:r>
        <w:rPr>
          <w:rFonts w:ascii="Tahoma" w:hAnsi="Tahoma" w:cs="Tahoma" w:hint="eastAsia"/>
          <w:color w:val="000000"/>
        </w:rPr>
        <w:t>实验室仪器的管理等</w:t>
      </w:r>
    </w:p>
    <w:p w:rsidR="0073504F" w:rsidRDefault="0073504F" w:rsidP="0073504F">
      <w:pPr>
        <w:rPr>
          <w:rFonts w:ascii="Tahoma" w:hAnsi="Tahoma" w:cs="Tahoma"/>
          <w:color w:val="000000"/>
        </w:rPr>
      </w:pPr>
    </w:p>
    <w:p w:rsidR="00346BF8" w:rsidRDefault="00346BF8" w:rsidP="0073504F">
      <w:pPr>
        <w:rPr>
          <w:rFonts w:ascii="Tahoma" w:hAnsi="Tahoma" w:cs="Tahoma"/>
          <w:color w:val="000000"/>
        </w:rPr>
      </w:pPr>
    </w:p>
    <w:p w:rsidR="000207DE" w:rsidRDefault="000207DE" w:rsidP="00346BF8">
      <w:pPr>
        <w:rPr>
          <w:rFonts w:ascii="Tahoma" w:hAnsi="Tahoma" w:cs="Tahoma"/>
          <w:b/>
          <w:color w:val="000000"/>
        </w:rPr>
      </w:pPr>
    </w:p>
    <w:p w:rsidR="00346BF8" w:rsidRPr="0073504F" w:rsidRDefault="00346BF8" w:rsidP="00346BF8">
      <w:pPr>
        <w:rPr>
          <w:rFonts w:ascii="Tahoma" w:hAnsi="Tahoma" w:cs="Tahoma"/>
          <w:b/>
          <w:color w:val="000000"/>
        </w:rPr>
      </w:pPr>
      <w:bookmarkStart w:id="0" w:name="_GoBack"/>
      <w:bookmarkEnd w:id="0"/>
      <w:r w:rsidRPr="0073504F">
        <w:rPr>
          <w:rFonts w:ascii="Tahoma" w:hAnsi="Tahoma" w:cs="Tahoma" w:hint="eastAsia"/>
          <w:b/>
          <w:color w:val="000000"/>
        </w:rPr>
        <w:lastRenderedPageBreak/>
        <w:t>加通汽车内饰（</w:t>
      </w:r>
      <w:r w:rsidRPr="0073504F">
        <w:rPr>
          <w:rFonts w:ascii="Tahoma" w:hAnsi="Tahoma" w:cs="Tahoma"/>
          <w:b/>
          <w:color w:val="000000"/>
        </w:rPr>
        <w:t>常熟</w:t>
      </w:r>
      <w:r w:rsidRPr="0073504F">
        <w:rPr>
          <w:rFonts w:ascii="Tahoma" w:hAnsi="Tahoma" w:cs="Tahoma" w:hint="eastAsia"/>
          <w:b/>
          <w:color w:val="000000"/>
        </w:rPr>
        <w:t>）</w:t>
      </w:r>
      <w:r w:rsidRPr="0073504F">
        <w:rPr>
          <w:rFonts w:ascii="Tahoma" w:hAnsi="Tahoma" w:cs="Tahoma"/>
          <w:b/>
          <w:color w:val="000000"/>
        </w:rPr>
        <w:t>有限</w:t>
      </w:r>
      <w:r w:rsidRPr="0073504F">
        <w:rPr>
          <w:rFonts w:ascii="Tahoma" w:hAnsi="Tahoma" w:cs="Tahoma" w:hint="eastAsia"/>
          <w:b/>
          <w:color w:val="000000"/>
        </w:rPr>
        <w:t>公司</w:t>
      </w:r>
    </w:p>
    <w:p w:rsidR="00346BF8" w:rsidRPr="00BC25BF" w:rsidRDefault="00346BF8" w:rsidP="00346BF8">
      <w:pPr>
        <w:pStyle w:val="ListParagraph"/>
        <w:ind w:left="720" w:firstLineChars="0" w:firstLine="0"/>
        <w:rPr>
          <w:rFonts w:ascii="Tahoma" w:hAnsi="Tahoma" w:cs="Tahoma"/>
          <w:b/>
          <w:color w:val="000000"/>
          <w:sz w:val="22"/>
        </w:rPr>
      </w:pPr>
    </w:p>
    <w:p w:rsidR="00346BF8" w:rsidRPr="0073504F" w:rsidRDefault="00346BF8" w:rsidP="00346BF8">
      <w:pPr>
        <w:rPr>
          <w:rFonts w:ascii="Tahoma" w:hAnsi="Tahoma" w:cs="Tahoma"/>
          <w:color w:val="000000"/>
        </w:rPr>
      </w:pPr>
      <w:r w:rsidRPr="0073504F">
        <w:rPr>
          <w:rFonts w:ascii="Tahoma" w:hAnsi="Tahoma" w:cs="Tahoma" w:hint="eastAsia"/>
          <w:color w:val="000000"/>
        </w:rPr>
        <w:t>加拿大加通是一家世界领先的专注于生产涂层布和涂层材料的制造型企业。在过去的一个世纪里，</w:t>
      </w:r>
      <w:r w:rsidRPr="0073504F">
        <w:rPr>
          <w:rFonts w:ascii="Tahoma" w:hAnsi="Tahoma" w:cs="Tahoma"/>
          <w:color w:val="000000"/>
        </w:rPr>
        <w:t>加通</w:t>
      </w:r>
      <w:r w:rsidRPr="0073504F">
        <w:rPr>
          <w:rFonts w:ascii="Tahoma" w:hAnsi="Tahoma" w:cs="Tahoma" w:hint="eastAsia"/>
          <w:color w:val="000000"/>
        </w:rPr>
        <w:t>致力于材料行业的产品革新和人才培养，</w:t>
      </w:r>
      <w:r w:rsidRPr="0073504F">
        <w:rPr>
          <w:rFonts w:ascii="Tahoma" w:hAnsi="Tahoma" w:cs="Tahoma"/>
          <w:color w:val="000000"/>
        </w:rPr>
        <w:t>今天</w:t>
      </w:r>
      <w:r w:rsidRPr="0073504F">
        <w:rPr>
          <w:rFonts w:ascii="Tahoma" w:hAnsi="Tahoma" w:cs="Tahoma" w:hint="eastAsia"/>
          <w:color w:val="000000"/>
        </w:rPr>
        <w:t>，</w:t>
      </w:r>
      <w:r w:rsidRPr="0073504F">
        <w:rPr>
          <w:rFonts w:ascii="Tahoma" w:hAnsi="Tahoma" w:cs="Tahoma"/>
          <w:color w:val="000000"/>
        </w:rPr>
        <w:t>加通</w:t>
      </w:r>
      <w:r w:rsidRPr="0073504F">
        <w:rPr>
          <w:rFonts w:ascii="Tahoma" w:hAnsi="Tahoma" w:cs="Tahoma" w:hint="eastAsia"/>
          <w:color w:val="000000"/>
        </w:rPr>
        <w:t>的产品被广泛的应用在汽车内饰，建筑和防水领域。</w:t>
      </w:r>
    </w:p>
    <w:p w:rsidR="00346BF8" w:rsidRPr="00BC25BF" w:rsidRDefault="00346BF8" w:rsidP="00346BF8">
      <w:pPr>
        <w:pStyle w:val="ListParagraph"/>
        <w:ind w:left="720" w:firstLineChars="0" w:firstLine="0"/>
        <w:rPr>
          <w:rFonts w:ascii="Tahoma" w:hAnsi="Tahoma" w:cs="Tahoma"/>
          <w:color w:val="000000"/>
          <w:sz w:val="22"/>
        </w:rPr>
      </w:pPr>
    </w:p>
    <w:p w:rsidR="00346BF8" w:rsidRPr="0073504F" w:rsidRDefault="00346BF8" w:rsidP="00346BF8">
      <w:pPr>
        <w:rPr>
          <w:rFonts w:ascii="Tahoma" w:hAnsi="Tahoma" w:cs="Tahoma"/>
          <w:color w:val="000000"/>
        </w:rPr>
      </w:pPr>
      <w:r w:rsidRPr="0073504F">
        <w:rPr>
          <w:rFonts w:ascii="Tahoma" w:hAnsi="Tahoma" w:cs="Tahoma"/>
          <w:color w:val="000000"/>
        </w:rPr>
        <w:t>加通汽车内饰（常熟）有限公司</w:t>
      </w:r>
      <w:r w:rsidRPr="0073504F">
        <w:rPr>
          <w:rFonts w:ascii="Tahoma" w:hAnsi="Tahoma" w:cs="Tahoma" w:hint="eastAsia"/>
          <w:color w:val="000000"/>
        </w:rPr>
        <w:t>成立于</w:t>
      </w:r>
      <w:r w:rsidRPr="0073504F">
        <w:rPr>
          <w:rFonts w:ascii="Tahoma" w:hAnsi="Tahoma" w:cs="Tahoma" w:hint="eastAsia"/>
          <w:color w:val="000000"/>
        </w:rPr>
        <w:t>2012</w:t>
      </w:r>
      <w:r w:rsidRPr="0073504F">
        <w:rPr>
          <w:rFonts w:ascii="Tahoma" w:hAnsi="Tahoma" w:cs="Tahoma" w:hint="eastAsia"/>
          <w:color w:val="000000"/>
        </w:rPr>
        <w:t>年，</w:t>
      </w:r>
      <w:r w:rsidRPr="0073504F">
        <w:rPr>
          <w:rFonts w:ascii="Tahoma" w:hAnsi="Tahoma" w:cs="Tahoma"/>
          <w:color w:val="000000"/>
        </w:rPr>
        <w:t>是加拿大加通汽车在中国的独资工厂</w:t>
      </w:r>
      <w:r w:rsidRPr="0073504F">
        <w:rPr>
          <w:rFonts w:ascii="Tahoma" w:hAnsi="Tahoma" w:cs="Tahoma" w:hint="eastAsia"/>
          <w:color w:val="000000"/>
        </w:rPr>
        <w:t>，</w:t>
      </w:r>
      <w:r w:rsidRPr="0073504F">
        <w:rPr>
          <w:rFonts w:ascii="Tahoma" w:hAnsi="Tahoma" w:cs="Tahoma"/>
          <w:color w:val="000000"/>
        </w:rPr>
        <w:t>主要生产汽车内饰用的人造革，弹性体（</w:t>
      </w:r>
      <w:r w:rsidRPr="0073504F">
        <w:rPr>
          <w:rFonts w:ascii="Tahoma" w:hAnsi="Tahoma" w:cs="Tahoma"/>
          <w:color w:val="000000"/>
        </w:rPr>
        <w:t>PVC&amp;TPO)</w:t>
      </w:r>
      <w:r w:rsidRPr="0073504F">
        <w:rPr>
          <w:rFonts w:ascii="Tahoma" w:hAnsi="Tahoma" w:cs="Tahoma"/>
          <w:color w:val="000000"/>
        </w:rPr>
        <w:t>类表皮材料</w:t>
      </w:r>
      <w:r w:rsidRPr="0073504F">
        <w:rPr>
          <w:rFonts w:ascii="Tahoma" w:hAnsi="Tahoma" w:cs="Tahoma" w:hint="eastAsia"/>
          <w:color w:val="000000"/>
        </w:rPr>
        <w:t>。自成立以来，运用已有的产品技术和配方优势，</w:t>
      </w:r>
      <w:r w:rsidRPr="0073504F">
        <w:rPr>
          <w:rFonts w:ascii="Tahoma" w:hAnsi="Tahoma" w:cs="Tahoma"/>
          <w:color w:val="000000"/>
        </w:rPr>
        <w:t>加通</w:t>
      </w:r>
      <w:r w:rsidRPr="0073504F">
        <w:rPr>
          <w:rFonts w:ascii="Tahoma" w:hAnsi="Tahoma" w:cs="Tahoma" w:hint="eastAsia"/>
          <w:color w:val="000000"/>
        </w:rPr>
        <w:t>常熟公司为客户提供定制化，</w:t>
      </w:r>
      <w:r w:rsidRPr="0073504F">
        <w:rPr>
          <w:rFonts w:ascii="Tahoma" w:hAnsi="Tahoma" w:cs="Tahoma"/>
          <w:color w:val="000000"/>
        </w:rPr>
        <w:t>高品质</w:t>
      </w:r>
      <w:r w:rsidRPr="0073504F">
        <w:rPr>
          <w:rFonts w:ascii="Tahoma" w:hAnsi="Tahoma" w:cs="Tahoma" w:hint="eastAsia"/>
          <w:color w:val="000000"/>
        </w:rPr>
        <w:t>的表皮产品。</w:t>
      </w:r>
      <w:r w:rsidRPr="0073504F">
        <w:rPr>
          <w:rFonts w:ascii="Tahoma" w:hAnsi="Tahoma" w:cs="Tahoma"/>
          <w:color w:val="000000"/>
        </w:rPr>
        <w:t>在</w:t>
      </w:r>
      <w:r w:rsidRPr="0073504F">
        <w:rPr>
          <w:rFonts w:ascii="Tahoma" w:hAnsi="Tahoma" w:cs="Tahoma" w:hint="eastAsia"/>
          <w:color w:val="000000"/>
        </w:rPr>
        <w:t>中国市场上，我们的产品覆盖了主流的汽车品牌。</w:t>
      </w:r>
    </w:p>
    <w:p w:rsidR="00346BF8" w:rsidRPr="00BC25BF" w:rsidRDefault="00346BF8" w:rsidP="00346BF8">
      <w:pPr>
        <w:pStyle w:val="ListParagraph"/>
        <w:ind w:left="720" w:firstLineChars="0" w:firstLine="0"/>
        <w:rPr>
          <w:rFonts w:ascii="Tahoma" w:hAnsi="Tahoma" w:cs="Tahoma"/>
          <w:color w:val="000000"/>
          <w:sz w:val="22"/>
        </w:rPr>
      </w:pPr>
    </w:p>
    <w:p w:rsidR="00346BF8" w:rsidRPr="0073504F" w:rsidRDefault="00346BF8" w:rsidP="00346BF8">
      <w:pPr>
        <w:rPr>
          <w:rFonts w:ascii="Tahoma" w:hAnsi="Tahoma" w:cs="Tahoma"/>
          <w:color w:val="000000"/>
        </w:rPr>
      </w:pPr>
      <w:r w:rsidRPr="0073504F">
        <w:rPr>
          <w:rFonts w:ascii="Tahoma" w:hAnsi="Tahoma" w:cs="Tahoma" w:hint="eastAsia"/>
          <w:color w:val="000000"/>
        </w:rPr>
        <w:t>公司现有员工</w:t>
      </w:r>
      <w:r w:rsidRPr="0073504F">
        <w:rPr>
          <w:rFonts w:ascii="Tahoma" w:hAnsi="Tahoma" w:cs="Tahoma" w:hint="eastAsia"/>
          <w:color w:val="000000"/>
        </w:rPr>
        <w:t>300</w:t>
      </w:r>
      <w:r w:rsidRPr="0073504F">
        <w:rPr>
          <w:rFonts w:ascii="Tahoma" w:hAnsi="Tahoma" w:cs="Tahoma" w:hint="eastAsia"/>
          <w:color w:val="000000"/>
        </w:rPr>
        <w:t>余人，拥有挤出，涂覆，</w:t>
      </w:r>
      <w:r w:rsidRPr="0073504F">
        <w:rPr>
          <w:rFonts w:ascii="Tahoma" w:hAnsi="Tahoma" w:cs="Tahoma"/>
          <w:color w:val="000000"/>
        </w:rPr>
        <w:t>压合</w:t>
      </w:r>
      <w:r w:rsidRPr="0073504F">
        <w:rPr>
          <w:rFonts w:ascii="Tahoma" w:hAnsi="Tahoma" w:cs="Tahoma" w:hint="eastAsia"/>
          <w:color w:val="000000"/>
        </w:rPr>
        <w:t>，印刷等产线。展望未来，</w:t>
      </w:r>
      <w:r w:rsidRPr="0073504F">
        <w:rPr>
          <w:rFonts w:ascii="Tahoma" w:hAnsi="Tahoma" w:cs="Tahoma"/>
          <w:color w:val="000000"/>
        </w:rPr>
        <w:t>加通</w:t>
      </w:r>
      <w:r w:rsidRPr="0073504F">
        <w:rPr>
          <w:rFonts w:ascii="Tahoma" w:hAnsi="Tahoma" w:cs="Tahoma" w:hint="eastAsia"/>
          <w:color w:val="000000"/>
        </w:rPr>
        <w:t>将坚持贯彻追求卓越，环境安全，互相尊重，团队合作的价值观，加大对研发和工艺的投入，</w:t>
      </w:r>
      <w:r w:rsidRPr="0073504F">
        <w:rPr>
          <w:rFonts w:ascii="Tahoma" w:hAnsi="Tahoma" w:cs="Tahoma"/>
          <w:color w:val="000000"/>
        </w:rPr>
        <w:t>更好</w:t>
      </w:r>
      <w:r w:rsidRPr="0073504F">
        <w:rPr>
          <w:rFonts w:ascii="Tahoma" w:hAnsi="Tahoma" w:cs="Tahoma" w:hint="eastAsia"/>
          <w:color w:val="000000"/>
        </w:rPr>
        <w:t>的为客户服务。</w:t>
      </w:r>
    </w:p>
    <w:p w:rsidR="00346BF8" w:rsidRDefault="00346BF8" w:rsidP="00346BF8">
      <w:pPr>
        <w:pStyle w:val="ListParagraph"/>
        <w:ind w:left="720" w:firstLineChars="0" w:firstLine="0"/>
        <w:rPr>
          <w:rFonts w:ascii="Tahoma" w:hAnsi="Tahoma" w:cs="Tahoma"/>
          <w:color w:val="000000"/>
          <w:sz w:val="22"/>
        </w:rPr>
      </w:pPr>
    </w:p>
    <w:p w:rsidR="00346BF8" w:rsidRPr="0073504F" w:rsidRDefault="00346BF8" w:rsidP="00346BF8">
      <w:pPr>
        <w:rPr>
          <w:rFonts w:ascii="Tahoma" w:hAnsi="Tahoma" w:cs="Tahoma"/>
          <w:b/>
          <w:color w:val="000000"/>
        </w:rPr>
      </w:pPr>
      <w:r w:rsidRPr="0073504F">
        <w:rPr>
          <w:rFonts w:ascii="Tahoma" w:hAnsi="Tahoma" w:cs="Tahoma" w:hint="eastAsia"/>
          <w:b/>
          <w:color w:val="000000"/>
        </w:rPr>
        <w:t>公司薪资结构福利待遇：</w:t>
      </w:r>
    </w:p>
    <w:p w:rsidR="00346BF8" w:rsidRDefault="00346BF8" w:rsidP="00346BF8">
      <w:pPr>
        <w:pStyle w:val="ListParagraph"/>
        <w:numPr>
          <w:ilvl w:val="0"/>
          <w:numId w:val="1"/>
        </w:numPr>
        <w:ind w:firstLineChars="0"/>
        <w:rPr>
          <w:rFonts w:ascii="Tahoma" w:hAnsi="Tahoma" w:cs="Tahoma"/>
          <w:color w:val="000000"/>
        </w:rPr>
      </w:pPr>
      <w:r w:rsidRPr="0073504F">
        <w:rPr>
          <w:rFonts w:ascii="Tahoma" w:hAnsi="Tahoma" w:cs="Tahoma" w:hint="eastAsia"/>
          <w:color w:val="000000"/>
        </w:rPr>
        <w:t>基本工资</w:t>
      </w:r>
      <w:r>
        <w:rPr>
          <w:rFonts w:ascii="Tahoma" w:hAnsi="Tahoma" w:cs="Tahoma" w:hint="eastAsia"/>
          <w:color w:val="000000"/>
        </w:rPr>
        <w:t>（</w:t>
      </w:r>
      <w:r>
        <w:rPr>
          <w:rFonts w:ascii="Tahoma" w:hAnsi="Tahoma" w:cs="Tahoma"/>
          <w:color w:val="000000"/>
        </w:rPr>
        <w:t>基本薪水</w:t>
      </w:r>
      <w:r>
        <w:rPr>
          <w:rFonts w:ascii="Tahoma" w:hAnsi="Tahoma" w:cs="Tahoma" w:hint="eastAsia"/>
          <w:color w:val="000000"/>
        </w:rPr>
        <w:t>面议）</w:t>
      </w:r>
      <w:r w:rsidRPr="0073504F">
        <w:rPr>
          <w:rFonts w:ascii="Tahoma" w:hAnsi="Tahoma" w:cs="Tahoma" w:hint="eastAsia"/>
          <w:color w:val="000000"/>
        </w:rPr>
        <w:t>，</w:t>
      </w:r>
      <w:r w:rsidRPr="0073504F">
        <w:rPr>
          <w:rFonts w:ascii="Tahoma" w:hAnsi="Tahoma" w:cs="Tahoma" w:hint="eastAsia"/>
          <w:color w:val="000000"/>
        </w:rPr>
        <w:t>13</w:t>
      </w:r>
      <w:r w:rsidRPr="0073504F">
        <w:rPr>
          <w:rFonts w:ascii="Tahoma" w:hAnsi="Tahoma" w:cs="Tahoma" w:hint="eastAsia"/>
          <w:color w:val="000000"/>
        </w:rPr>
        <w:t>个月薪水（</w:t>
      </w:r>
      <w:r w:rsidRPr="0073504F">
        <w:rPr>
          <w:rFonts w:ascii="Tahoma" w:hAnsi="Tahoma" w:cs="Tahoma"/>
          <w:color w:val="000000"/>
        </w:rPr>
        <w:t>年底</w:t>
      </w:r>
      <w:r w:rsidRPr="0073504F">
        <w:rPr>
          <w:rFonts w:ascii="Tahoma" w:hAnsi="Tahoma" w:cs="Tahoma" w:hint="eastAsia"/>
          <w:color w:val="000000"/>
        </w:rPr>
        <w:t>双薪）</w:t>
      </w:r>
    </w:p>
    <w:p w:rsidR="00346BF8" w:rsidRPr="0073504F" w:rsidRDefault="00346BF8" w:rsidP="00346BF8">
      <w:pPr>
        <w:pStyle w:val="ListParagraph"/>
        <w:numPr>
          <w:ilvl w:val="0"/>
          <w:numId w:val="1"/>
        </w:numPr>
        <w:ind w:firstLineChars="0"/>
        <w:rPr>
          <w:rFonts w:ascii="Tahoma" w:hAnsi="Tahoma" w:cs="Tahoma"/>
          <w:color w:val="000000"/>
        </w:rPr>
      </w:pPr>
      <w:r>
        <w:rPr>
          <w:rFonts w:ascii="Tahoma" w:hAnsi="Tahoma" w:cs="Tahoma" w:hint="eastAsia"/>
          <w:color w:val="000000"/>
        </w:rPr>
        <w:t>五险一金</w:t>
      </w:r>
      <w:r>
        <w:rPr>
          <w:rFonts w:ascii="Tahoma" w:hAnsi="Tahoma" w:cs="Tahoma" w:hint="eastAsia"/>
          <w:color w:val="000000"/>
        </w:rPr>
        <w:t>+</w:t>
      </w:r>
      <w:r>
        <w:rPr>
          <w:rFonts w:ascii="Tahoma" w:hAnsi="Tahoma" w:cs="Tahoma"/>
          <w:color w:val="000000"/>
        </w:rPr>
        <w:t>额外</w:t>
      </w:r>
      <w:r>
        <w:rPr>
          <w:rFonts w:ascii="Tahoma" w:hAnsi="Tahoma" w:cs="Tahoma" w:hint="eastAsia"/>
          <w:color w:val="000000"/>
        </w:rPr>
        <w:t>的商业医疗保险</w:t>
      </w:r>
    </w:p>
    <w:p w:rsidR="00346BF8" w:rsidRDefault="00346BF8" w:rsidP="00346BF8">
      <w:pPr>
        <w:pStyle w:val="ListParagraph"/>
        <w:numPr>
          <w:ilvl w:val="0"/>
          <w:numId w:val="1"/>
        </w:numPr>
        <w:ind w:firstLineChars="0"/>
        <w:rPr>
          <w:rFonts w:ascii="Tahoma" w:hAnsi="Tahoma" w:cs="Tahoma"/>
          <w:color w:val="000000"/>
          <w:sz w:val="22"/>
        </w:rPr>
      </w:pPr>
      <w:r>
        <w:rPr>
          <w:rFonts w:ascii="Tahoma" w:hAnsi="Tahoma" w:cs="Tahoma" w:hint="eastAsia"/>
          <w:color w:val="000000"/>
          <w:sz w:val="22"/>
        </w:rPr>
        <w:t>年终</w:t>
      </w:r>
      <w:r>
        <w:rPr>
          <w:rFonts w:ascii="Tahoma" w:hAnsi="Tahoma" w:cs="Tahoma" w:hint="eastAsia"/>
          <w:color w:val="000000"/>
          <w:sz w:val="22"/>
        </w:rPr>
        <w:t>0</w:t>
      </w:r>
      <w:r>
        <w:rPr>
          <w:rFonts w:ascii="Tahoma" w:hAnsi="Tahoma" w:cs="Tahoma"/>
          <w:color w:val="000000"/>
          <w:sz w:val="22"/>
        </w:rPr>
        <w:t>-3</w:t>
      </w:r>
      <w:r>
        <w:rPr>
          <w:rFonts w:ascii="Tahoma" w:hAnsi="Tahoma" w:cs="Tahoma" w:hint="eastAsia"/>
          <w:color w:val="000000"/>
          <w:sz w:val="22"/>
        </w:rPr>
        <w:t>个月绩效奖金</w:t>
      </w:r>
    </w:p>
    <w:p w:rsidR="00346BF8" w:rsidRDefault="00346BF8" w:rsidP="00346BF8">
      <w:pPr>
        <w:pStyle w:val="ListParagraph"/>
        <w:numPr>
          <w:ilvl w:val="0"/>
          <w:numId w:val="1"/>
        </w:numPr>
        <w:ind w:firstLineChars="0"/>
        <w:rPr>
          <w:rFonts w:ascii="Tahoma" w:hAnsi="Tahoma" w:cs="Tahoma"/>
          <w:color w:val="000000"/>
          <w:sz w:val="22"/>
        </w:rPr>
      </w:pPr>
      <w:r>
        <w:rPr>
          <w:rFonts w:ascii="Tahoma" w:hAnsi="Tahoma" w:cs="Tahoma" w:hint="eastAsia"/>
          <w:color w:val="000000"/>
          <w:sz w:val="22"/>
        </w:rPr>
        <w:t>工作时间：</w:t>
      </w:r>
      <w:r>
        <w:rPr>
          <w:rFonts w:ascii="Tahoma" w:hAnsi="Tahoma" w:cs="Tahoma"/>
          <w:color w:val="000000"/>
          <w:sz w:val="22"/>
        </w:rPr>
        <w:t>周一</w:t>
      </w:r>
      <w:r>
        <w:rPr>
          <w:rFonts w:ascii="Tahoma" w:hAnsi="Tahoma" w:cs="Tahoma" w:hint="eastAsia"/>
          <w:color w:val="000000"/>
          <w:sz w:val="22"/>
        </w:rPr>
        <w:t>-</w:t>
      </w:r>
      <w:r>
        <w:rPr>
          <w:rFonts w:ascii="Tahoma" w:hAnsi="Tahoma" w:cs="Tahoma"/>
          <w:color w:val="000000"/>
          <w:sz w:val="22"/>
        </w:rPr>
        <w:t>周五</w:t>
      </w:r>
      <w:r>
        <w:rPr>
          <w:rFonts w:ascii="Tahoma" w:hAnsi="Tahoma" w:cs="Tahoma" w:hint="eastAsia"/>
          <w:color w:val="000000"/>
          <w:sz w:val="22"/>
        </w:rPr>
        <w:t>，</w:t>
      </w:r>
      <w:r>
        <w:rPr>
          <w:rFonts w:ascii="Tahoma" w:hAnsi="Tahoma" w:cs="Tahoma" w:hint="eastAsia"/>
          <w:color w:val="000000"/>
          <w:sz w:val="22"/>
        </w:rPr>
        <w:t>8:30</w:t>
      </w:r>
      <w:r>
        <w:rPr>
          <w:rFonts w:ascii="Tahoma" w:hAnsi="Tahoma" w:cs="Tahoma"/>
          <w:color w:val="000000"/>
          <w:sz w:val="22"/>
        </w:rPr>
        <w:t>-17</w:t>
      </w:r>
      <w:r>
        <w:rPr>
          <w:rFonts w:ascii="Tahoma" w:hAnsi="Tahoma" w:cs="Tahoma" w:hint="eastAsia"/>
          <w:color w:val="000000"/>
          <w:sz w:val="22"/>
        </w:rPr>
        <w:t>：</w:t>
      </w:r>
      <w:r>
        <w:rPr>
          <w:rFonts w:ascii="Tahoma" w:hAnsi="Tahoma" w:cs="Tahoma"/>
          <w:color w:val="000000"/>
          <w:sz w:val="22"/>
        </w:rPr>
        <w:t xml:space="preserve">00 </w:t>
      </w:r>
    </w:p>
    <w:p w:rsidR="00346BF8" w:rsidRDefault="00346BF8" w:rsidP="00346BF8">
      <w:pPr>
        <w:pStyle w:val="ListParagraph"/>
        <w:numPr>
          <w:ilvl w:val="0"/>
          <w:numId w:val="1"/>
        </w:numPr>
        <w:ind w:firstLineChars="0"/>
        <w:rPr>
          <w:rFonts w:ascii="Tahoma" w:hAnsi="Tahoma" w:cs="Tahoma"/>
          <w:color w:val="000000"/>
          <w:sz w:val="22"/>
        </w:rPr>
      </w:pPr>
      <w:r>
        <w:rPr>
          <w:rFonts w:ascii="Tahoma" w:hAnsi="Tahoma" w:cs="Tahoma" w:hint="eastAsia"/>
          <w:color w:val="000000"/>
          <w:sz w:val="22"/>
        </w:rPr>
        <w:t>带薪年假，</w:t>
      </w:r>
      <w:r>
        <w:rPr>
          <w:rFonts w:ascii="Tahoma" w:hAnsi="Tahoma" w:cs="Tahoma"/>
          <w:color w:val="000000"/>
          <w:sz w:val="22"/>
        </w:rPr>
        <w:t>病假</w:t>
      </w:r>
      <w:r>
        <w:rPr>
          <w:rFonts w:ascii="Tahoma" w:hAnsi="Tahoma" w:cs="Tahoma" w:hint="eastAsia"/>
          <w:color w:val="000000"/>
          <w:sz w:val="22"/>
        </w:rPr>
        <w:t>，</w:t>
      </w:r>
      <w:r>
        <w:rPr>
          <w:rFonts w:ascii="Tahoma" w:hAnsi="Tahoma" w:cs="Tahoma"/>
          <w:color w:val="000000"/>
          <w:sz w:val="22"/>
        </w:rPr>
        <w:t>年度</w:t>
      </w:r>
      <w:r>
        <w:rPr>
          <w:rFonts w:ascii="Tahoma" w:hAnsi="Tahoma" w:cs="Tahoma" w:hint="eastAsia"/>
          <w:color w:val="000000"/>
          <w:sz w:val="22"/>
        </w:rPr>
        <w:t>旅游等</w:t>
      </w:r>
    </w:p>
    <w:p w:rsidR="00346BF8" w:rsidRDefault="00346BF8" w:rsidP="00346BF8">
      <w:pPr>
        <w:pStyle w:val="ListParagraph"/>
        <w:numPr>
          <w:ilvl w:val="0"/>
          <w:numId w:val="1"/>
        </w:numPr>
        <w:ind w:firstLineChars="0"/>
        <w:rPr>
          <w:rFonts w:ascii="Tahoma" w:hAnsi="Tahoma" w:cs="Tahoma"/>
          <w:color w:val="000000"/>
          <w:sz w:val="22"/>
        </w:rPr>
      </w:pPr>
      <w:r>
        <w:rPr>
          <w:rFonts w:ascii="Tahoma" w:hAnsi="Tahoma" w:cs="Tahoma" w:hint="eastAsia"/>
          <w:color w:val="000000"/>
          <w:sz w:val="22"/>
        </w:rPr>
        <w:t>毕业前实习期间可以提供宿舍</w:t>
      </w:r>
    </w:p>
    <w:p w:rsidR="009C6096" w:rsidRDefault="009C6096" w:rsidP="009C6096">
      <w:pPr>
        <w:rPr>
          <w:rFonts w:ascii="Tahoma" w:hAnsi="Tahoma" w:cs="Tahoma"/>
          <w:b/>
          <w:color w:val="000000"/>
        </w:rPr>
      </w:pPr>
    </w:p>
    <w:p w:rsidR="009C6096" w:rsidRPr="009C6096" w:rsidRDefault="009C6096" w:rsidP="009C6096">
      <w:pPr>
        <w:rPr>
          <w:rFonts w:ascii="Tahoma" w:hAnsi="Tahoma" w:cs="Tahoma"/>
          <w:b/>
          <w:color w:val="000000"/>
        </w:rPr>
      </w:pPr>
    </w:p>
    <w:p w:rsidR="00346BF8" w:rsidRDefault="00346BF8" w:rsidP="0073504F">
      <w:pPr>
        <w:rPr>
          <w:rFonts w:ascii="Tahoma" w:hAnsi="Tahoma" w:cs="Tahoma"/>
          <w:b/>
          <w:color w:val="000000"/>
        </w:rPr>
      </w:pPr>
      <w:r w:rsidRPr="00346BF8">
        <w:rPr>
          <w:rFonts w:ascii="Tahoma" w:hAnsi="Tahoma" w:cs="Tahoma" w:hint="eastAsia"/>
          <w:b/>
          <w:color w:val="000000"/>
        </w:rPr>
        <w:t>联系方式</w:t>
      </w:r>
      <w:r>
        <w:rPr>
          <w:rFonts w:ascii="Tahoma" w:hAnsi="Tahoma" w:cs="Tahoma" w:hint="eastAsia"/>
          <w:b/>
          <w:color w:val="000000"/>
        </w:rPr>
        <w:t>：</w:t>
      </w:r>
      <w:r>
        <w:rPr>
          <w:rFonts w:ascii="Tahoma" w:hAnsi="Tahoma" w:cs="Tahoma" w:hint="eastAsia"/>
          <w:b/>
          <w:color w:val="000000"/>
        </w:rPr>
        <w:t xml:space="preserve"> </w:t>
      </w:r>
    </w:p>
    <w:p w:rsidR="00346BF8" w:rsidRDefault="00346BF8" w:rsidP="0073504F">
      <w:pPr>
        <w:rPr>
          <w:rFonts w:ascii="Tahoma" w:hAnsi="Tahoma" w:cs="Tahoma"/>
          <w:color w:val="000000"/>
        </w:rPr>
      </w:pPr>
      <w:r w:rsidRPr="00346BF8">
        <w:rPr>
          <w:rFonts w:ascii="Tahoma" w:hAnsi="Tahoma" w:cs="Tahoma" w:hint="eastAsia"/>
          <w:color w:val="000000"/>
        </w:rPr>
        <w:t>招聘联系人：</w:t>
      </w:r>
      <w:r>
        <w:rPr>
          <w:rFonts w:ascii="Tahoma" w:hAnsi="Tahoma" w:cs="Tahoma" w:hint="eastAsia"/>
          <w:color w:val="000000"/>
        </w:rPr>
        <w:t>Zoe</w:t>
      </w:r>
      <w:r>
        <w:rPr>
          <w:rFonts w:ascii="Tahoma" w:hAnsi="Tahoma" w:cs="Tahoma"/>
          <w:color w:val="000000"/>
        </w:rPr>
        <w:t xml:space="preserve"> ZHANG</w:t>
      </w:r>
    </w:p>
    <w:p w:rsidR="00346BF8" w:rsidRDefault="00346BF8" w:rsidP="0073504F">
      <w:pPr>
        <w:rPr>
          <w:rFonts w:ascii="Tahoma" w:hAnsi="Tahoma" w:cs="Tahoma"/>
          <w:color w:val="000000"/>
        </w:rPr>
      </w:pPr>
      <w:r>
        <w:rPr>
          <w:rFonts w:ascii="Tahoma" w:hAnsi="Tahoma" w:cs="Tahoma" w:hint="eastAsia"/>
          <w:color w:val="000000"/>
        </w:rPr>
        <w:t>简历邮箱：</w:t>
      </w:r>
      <w:hyperlink r:id="rId5" w:history="1">
        <w:r w:rsidRPr="00C251B2">
          <w:rPr>
            <w:rStyle w:val="Hyperlink"/>
            <w:rFonts w:ascii="Tahoma" w:hAnsi="Tahoma" w:cs="Tahoma" w:hint="eastAsia"/>
          </w:rPr>
          <w:t>zoe.zhang@cgtower.com</w:t>
        </w:r>
      </w:hyperlink>
      <w:r>
        <w:rPr>
          <w:rFonts w:ascii="Tahoma" w:hAnsi="Tahoma" w:cs="Tahoma" w:hint="eastAsia"/>
          <w:color w:val="000000"/>
        </w:rPr>
        <w:t xml:space="preserve"> </w:t>
      </w:r>
    </w:p>
    <w:p w:rsidR="00346BF8" w:rsidRDefault="00346BF8" w:rsidP="0073504F">
      <w:pPr>
        <w:rPr>
          <w:rFonts w:ascii="Tahoma" w:hAnsi="Tahoma" w:cs="Tahoma"/>
          <w:color w:val="000000"/>
        </w:rPr>
      </w:pPr>
      <w:r>
        <w:rPr>
          <w:rFonts w:ascii="Tahoma" w:hAnsi="Tahoma" w:cs="Tahoma" w:hint="eastAsia"/>
          <w:color w:val="000000"/>
        </w:rPr>
        <w:t>电话：</w:t>
      </w:r>
      <w:r>
        <w:rPr>
          <w:rFonts w:ascii="Tahoma" w:hAnsi="Tahoma" w:cs="Tahoma" w:hint="eastAsia"/>
          <w:color w:val="000000"/>
        </w:rPr>
        <w:t xml:space="preserve">0512-82359868-2070 </w:t>
      </w:r>
    </w:p>
    <w:p w:rsidR="00FA46E2" w:rsidRDefault="00FA46E2" w:rsidP="0073504F">
      <w:pPr>
        <w:rPr>
          <w:rFonts w:ascii="Tahoma" w:hAnsi="Tahoma" w:cs="Tahoma"/>
          <w:color w:val="000000"/>
        </w:rPr>
      </w:pPr>
      <w:r>
        <w:rPr>
          <w:rFonts w:ascii="Tahoma" w:hAnsi="Tahoma" w:cs="Tahoma" w:hint="eastAsia"/>
          <w:color w:val="000000"/>
        </w:rPr>
        <w:t>公司网址：</w:t>
      </w:r>
      <w:hyperlink r:id="rId6" w:history="1">
        <w:r w:rsidRPr="00C251B2">
          <w:rPr>
            <w:rStyle w:val="Hyperlink"/>
            <w:rFonts w:ascii="Tahoma" w:hAnsi="Tahoma" w:cs="Tahoma" w:hint="eastAsia"/>
          </w:rPr>
          <w:t>www.cgtower.com</w:t>
        </w:r>
      </w:hyperlink>
      <w:r>
        <w:rPr>
          <w:rFonts w:ascii="Tahoma" w:hAnsi="Tahoma" w:cs="Tahoma" w:hint="eastAsia"/>
          <w:color w:val="000000"/>
        </w:rPr>
        <w:t xml:space="preserve"> </w:t>
      </w:r>
    </w:p>
    <w:p w:rsidR="00346BF8" w:rsidRPr="00346BF8" w:rsidRDefault="00346BF8" w:rsidP="0073504F">
      <w:pPr>
        <w:rPr>
          <w:rFonts w:ascii="Tahoma" w:hAnsi="Tahoma" w:cs="Tahoma"/>
          <w:color w:val="000000"/>
        </w:rPr>
      </w:pPr>
    </w:p>
    <w:p w:rsidR="00D62AB6" w:rsidRPr="00BC25BF" w:rsidRDefault="00D62AB6"/>
    <w:sectPr w:rsidR="00D62AB6" w:rsidRPr="00BC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12E1"/>
    <w:multiLevelType w:val="hybridMultilevel"/>
    <w:tmpl w:val="B4D0198E"/>
    <w:lvl w:ilvl="0" w:tplc="DC846D90">
      <w:start w:val="1"/>
      <w:numFmt w:val="decimal"/>
      <w:lvlText w:val="%1."/>
      <w:lvlJc w:val="left"/>
      <w:pPr>
        <w:ind w:left="1080" w:hanging="360"/>
      </w:pPr>
      <w:rPr>
        <w:rFonts w:ascii="Tahoma" w:eastAsiaTheme="minorEastAsia"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4021F"/>
    <w:multiLevelType w:val="hybridMultilevel"/>
    <w:tmpl w:val="87B0E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D4A71"/>
    <w:multiLevelType w:val="hybridMultilevel"/>
    <w:tmpl w:val="2440E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9343A"/>
    <w:multiLevelType w:val="hybridMultilevel"/>
    <w:tmpl w:val="589CE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51F0D"/>
    <w:multiLevelType w:val="hybridMultilevel"/>
    <w:tmpl w:val="8ACE7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54EE9"/>
    <w:multiLevelType w:val="hybridMultilevel"/>
    <w:tmpl w:val="52F28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F58D0"/>
    <w:multiLevelType w:val="hybridMultilevel"/>
    <w:tmpl w:val="2C3AF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67243"/>
    <w:multiLevelType w:val="hybridMultilevel"/>
    <w:tmpl w:val="CFE8932A"/>
    <w:lvl w:ilvl="0" w:tplc="C6121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B06F6D"/>
    <w:multiLevelType w:val="hybridMultilevel"/>
    <w:tmpl w:val="7F8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D3"/>
    <w:rsid w:val="000207DE"/>
    <w:rsid w:val="00346BF8"/>
    <w:rsid w:val="00376B97"/>
    <w:rsid w:val="00462E2B"/>
    <w:rsid w:val="005A728E"/>
    <w:rsid w:val="005B02D3"/>
    <w:rsid w:val="0073504F"/>
    <w:rsid w:val="009C6096"/>
    <w:rsid w:val="00BC25BF"/>
    <w:rsid w:val="00BC70D8"/>
    <w:rsid w:val="00BE1F79"/>
    <w:rsid w:val="00C110B3"/>
    <w:rsid w:val="00CC1AA6"/>
    <w:rsid w:val="00CF2A80"/>
    <w:rsid w:val="00D62AB6"/>
    <w:rsid w:val="00FA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549D"/>
  <w15:chartTrackingRefBased/>
  <w15:docId w15:val="{07592125-F995-4688-8BA2-F513805B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D3"/>
    <w:pPr>
      <w:widowControl w:val="0"/>
      <w:spacing w:after="0" w:line="240" w:lineRule="auto"/>
      <w:ind w:firstLineChars="200" w:firstLine="420"/>
      <w:jc w:val="both"/>
    </w:pPr>
    <w:rPr>
      <w:kern w:val="2"/>
      <w:sz w:val="21"/>
    </w:rPr>
  </w:style>
  <w:style w:type="character" w:styleId="Hyperlink">
    <w:name w:val="Hyperlink"/>
    <w:basedOn w:val="DefaultParagraphFont"/>
    <w:uiPriority w:val="99"/>
    <w:unhideWhenUsed/>
    <w:rsid w:val="00346BF8"/>
    <w:rPr>
      <w:color w:val="0563C1" w:themeColor="hyperlink"/>
      <w:u w:val="single"/>
    </w:rPr>
  </w:style>
  <w:style w:type="character" w:styleId="Mention">
    <w:name w:val="Mention"/>
    <w:basedOn w:val="DefaultParagraphFont"/>
    <w:uiPriority w:val="99"/>
    <w:semiHidden/>
    <w:unhideWhenUsed/>
    <w:rsid w:val="00346B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tower.com" TargetMode="External"/><Relationship Id="rId5" Type="http://schemas.openxmlformats.org/officeDocument/2006/relationships/hyperlink" Target="mailto:zoe.zhang@cgtow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Zoe</dc:creator>
  <cp:keywords/>
  <dc:description/>
  <cp:lastModifiedBy>Zhang, Zoe</cp:lastModifiedBy>
  <cp:revision>2</cp:revision>
  <dcterms:created xsi:type="dcterms:W3CDTF">2017-11-16T06:07:00Z</dcterms:created>
  <dcterms:modified xsi:type="dcterms:W3CDTF">2017-11-16T06:07:00Z</dcterms:modified>
</cp:coreProperties>
</file>