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BA" w:rsidRDefault="00302EBA" w:rsidP="000E18E9">
      <w:pPr>
        <w:jc w:val="center"/>
        <w:rPr>
          <w:b/>
          <w:sz w:val="28"/>
          <w:szCs w:val="28"/>
        </w:rPr>
      </w:pPr>
      <w:r w:rsidRPr="00D65599">
        <w:rPr>
          <w:rFonts w:hint="eastAsia"/>
          <w:b/>
          <w:sz w:val="28"/>
          <w:szCs w:val="28"/>
        </w:rPr>
        <w:t>江苏博睿光电有限公司</w:t>
      </w:r>
    </w:p>
    <w:p w:rsidR="00302EBA" w:rsidRPr="00D65599" w:rsidRDefault="00302EBA" w:rsidP="000E18E9">
      <w:pPr>
        <w:jc w:val="center"/>
        <w:rPr>
          <w:b/>
          <w:sz w:val="28"/>
          <w:szCs w:val="28"/>
        </w:rPr>
      </w:pPr>
      <w:r w:rsidRPr="00D65599">
        <w:rPr>
          <w:rFonts w:hint="eastAsia"/>
          <w:b/>
          <w:sz w:val="28"/>
          <w:szCs w:val="28"/>
        </w:rPr>
        <w:t>招聘简章</w:t>
      </w:r>
    </w:p>
    <w:p w:rsidR="00B91D2E" w:rsidRPr="00B91D2E" w:rsidRDefault="00B91D2E" w:rsidP="00B91D2E">
      <w:pPr>
        <w:rPr>
          <w:b/>
          <w:sz w:val="24"/>
        </w:rPr>
      </w:pPr>
      <w:r w:rsidRPr="00B91D2E">
        <w:rPr>
          <w:rFonts w:hint="eastAsia"/>
          <w:b/>
          <w:sz w:val="24"/>
        </w:rPr>
        <w:t>一、单位简介</w:t>
      </w:r>
    </w:p>
    <w:p w:rsidR="00244D72" w:rsidRDefault="00302EBA" w:rsidP="00695C03">
      <w:pPr>
        <w:ind w:firstLineChars="200" w:firstLine="420"/>
      </w:pPr>
      <w:r>
        <w:rPr>
          <w:rFonts w:hint="eastAsia"/>
        </w:rPr>
        <w:t>江苏博睿光电有限公司</w:t>
      </w:r>
      <w:proofErr w:type="gramStart"/>
      <w:r w:rsidR="00964E35">
        <w:rPr>
          <w:rFonts w:hint="eastAsia"/>
        </w:rPr>
        <w:t>座落</w:t>
      </w:r>
      <w:proofErr w:type="gramEnd"/>
      <w:r w:rsidR="00964E35">
        <w:rPr>
          <w:rFonts w:hint="eastAsia"/>
        </w:rPr>
        <w:t>于国家级南京江宁经济技术开发区，</w:t>
      </w:r>
      <w:r>
        <w:rPr>
          <w:rFonts w:hint="eastAsia"/>
        </w:rPr>
        <w:t>专业从事新型光电材料技术的研究、开发和应用工作，</w:t>
      </w:r>
      <w:r w:rsidR="00DC65F2">
        <w:rPr>
          <w:rFonts w:hint="eastAsia"/>
        </w:rPr>
        <w:t>是国内</w:t>
      </w:r>
      <w:r w:rsidR="00DC65F2">
        <w:rPr>
          <w:rFonts w:hint="eastAsia"/>
        </w:rPr>
        <w:t>LED</w:t>
      </w:r>
      <w:r w:rsidR="00DC65F2">
        <w:rPr>
          <w:rFonts w:hint="eastAsia"/>
        </w:rPr>
        <w:t>荧光粉领域的龙头企业。</w:t>
      </w:r>
    </w:p>
    <w:p w:rsidR="00244D72" w:rsidRDefault="00804A69" w:rsidP="00695C03">
      <w:pPr>
        <w:ind w:firstLineChars="200" w:firstLine="420"/>
      </w:pPr>
      <w:r>
        <w:rPr>
          <w:rFonts w:hint="eastAsia"/>
        </w:rPr>
        <w:t>遵循“科技铸就基础，博</w:t>
      </w:r>
      <w:proofErr w:type="gramStart"/>
      <w:r>
        <w:rPr>
          <w:rFonts w:hint="eastAsia"/>
        </w:rPr>
        <w:t>睿</w:t>
      </w:r>
      <w:proofErr w:type="gramEnd"/>
      <w:r>
        <w:rPr>
          <w:rFonts w:hint="eastAsia"/>
        </w:rPr>
        <w:t>创造未来”的企业理念，</w:t>
      </w:r>
      <w:proofErr w:type="gramStart"/>
      <w:r>
        <w:rPr>
          <w:rFonts w:hint="eastAsia"/>
        </w:rPr>
        <w:t>承技术</w:t>
      </w:r>
      <w:proofErr w:type="gramEnd"/>
      <w:r>
        <w:rPr>
          <w:rFonts w:hint="eastAsia"/>
        </w:rPr>
        <w:t>先导，振兴民族产业信念，持续不断为客户提供高品质的荧光粉产品和全面解决方案，努力成为面向</w:t>
      </w:r>
      <w:r>
        <w:rPr>
          <w:rFonts w:hint="eastAsia"/>
        </w:rPr>
        <w:t>21</w:t>
      </w:r>
      <w:r>
        <w:rPr>
          <w:rFonts w:hint="eastAsia"/>
        </w:rPr>
        <w:t>世纪的发光材料专家及国家新型光电材料主要供应商。</w:t>
      </w:r>
    </w:p>
    <w:p w:rsidR="00302EBA" w:rsidRDefault="00DC65F2" w:rsidP="00695C03">
      <w:pPr>
        <w:ind w:firstLineChars="200" w:firstLine="420"/>
      </w:pPr>
      <w:r>
        <w:rPr>
          <w:rFonts w:hint="eastAsia"/>
        </w:rPr>
        <w:t>公司拥有一个省级工程技术研究中心，建有研究生工作站和</w:t>
      </w:r>
      <w:r w:rsidR="009D1B90">
        <w:rPr>
          <w:rFonts w:hint="eastAsia"/>
        </w:rPr>
        <w:t>博士后科研工作站</w:t>
      </w:r>
      <w:r>
        <w:rPr>
          <w:rFonts w:hint="eastAsia"/>
        </w:rPr>
        <w:t>，现有</w:t>
      </w:r>
      <w:r w:rsidR="00302EBA">
        <w:rPr>
          <w:rFonts w:hint="eastAsia"/>
        </w:rPr>
        <w:t>博士</w:t>
      </w:r>
      <w:r w:rsidR="009D1B90">
        <w:rPr>
          <w:rFonts w:hint="eastAsia"/>
        </w:rPr>
        <w:t>5</w:t>
      </w:r>
      <w:r w:rsidR="00302EBA">
        <w:rPr>
          <w:rFonts w:hint="eastAsia"/>
        </w:rPr>
        <w:t>人，硕士</w:t>
      </w:r>
      <w:r w:rsidR="00302EBA">
        <w:rPr>
          <w:rFonts w:hint="eastAsia"/>
        </w:rPr>
        <w:t>18</w:t>
      </w:r>
      <w:r w:rsidR="00302EBA">
        <w:rPr>
          <w:rFonts w:hint="eastAsia"/>
        </w:rPr>
        <w:t>人。</w:t>
      </w:r>
    </w:p>
    <w:p w:rsidR="00302EBA" w:rsidRPr="00522FD9" w:rsidRDefault="00302EBA" w:rsidP="00302EBA">
      <w:pPr>
        <w:rPr>
          <w:sz w:val="24"/>
        </w:rPr>
      </w:pPr>
    </w:p>
    <w:p w:rsidR="00302EBA" w:rsidRPr="0043327B" w:rsidRDefault="00302EBA" w:rsidP="00302EBA">
      <w:pPr>
        <w:rPr>
          <w:b/>
        </w:rPr>
      </w:pPr>
      <w:r w:rsidRPr="00522FD9">
        <w:rPr>
          <w:rFonts w:hint="eastAsia"/>
          <w:b/>
          <w:sz w:val="24"/>
        </w:rPr>
        <w:t>我们为您提供坚实稳定的发展平台</w:t>
      </w:r>
      <w:r w:rsidRPr="0043327B">
        <w:rPr>
          <w:rFonts w:hint="eastAsia"/>
          <w:b/>
        </w:rPr>
        <w:t>：</w:t>
      </w:r>
    </w:p>
    <w:p w:rsidR="00302EBA" w:rsidRDefault="00302EBA" w:rsidP="00B32A04">
      <w:pPr>
        <w:ind w:firstLineChars="150" w:firstLine="315"/>
      </w:pPr>
      <w:r>
        <w:rPr>
          <w:rFonts w:hint="eastAsia"/>
        </w:rPr>
        <w:t>*</w:t>
      </w:r>
      <w:r>
        <w:rPr>
          <w:rFonts w:hint="eastAsia"/>
        </w:rPr>
        <w:t>国内</w:t>
      </w:r>
      <w:r>
        <w:rPr>
          <w:rFonts w:hint="eastAsia"/>
        </w:rPr>
        <w:t>LED</w:t>
      </w:r>
      <w:r>
        <w:rPr>
          <w:rFonts w:hint="eastAsia"/>
        </w:rPr>
        <w:t>荧光粉</w:t>
      </w:r>
      <w:r w:rsidR="00695C03">
        <w:rPr>
          <w:rFonts w:hint="eastAsia"/>
        </w:rPr>
        <w:t>龙头</w:t>
      </w:r>
      <w:r>
        <w:rPr>
          <w:rFonts w:hint="eastAsia"/>
        </w:rPr>
        <w:t>企业</w:t>
      </w:r>
    </w:p>
    <w:p w:rsidR="00302EBA" w:rsidRDefault="00302EBA" w:rsidP="00B32A04">
      <w:pPr>
        <w:ind w:firstLineChars="150" w:firstLine="315"/>
      </w:pPr>
      <w:r>
        <w:rPr>
          <w:rFonts w:hint="eastAsia"/>
        </w:rPr>
        <w:t>*</w:t>
      </w:r>
      <w:r w:rsidR="00695C03">
        <w:rPr>
          <w:rFonts w:hint="eastAsia"/>
        </w:rPr>
        <w:t>省级工程技术研究中心</w:t>
      </w:r>
    </w:p>
    <w:p w:rsidR="00302EBA" w:rsidRDefault="00302EBA" w:rsidP="00B32A04">
      <w:pPr>
        <w:ind w:firstLineChars="150" w:firstLine="315"/>
      </w:pPr>
      <w:r>
        <w:rPr>
          <w:rFonts w:hint="eastAsia"/>
        </w:rPr>
        <w:t>*</w:t>
      </w:r>
      <w:proofErr w:type="gramStart"/>
      <w:r>
        <w:rPr>
          <w:rFonts w:hint="eastAsia"/>
        </w:rPr>
        <w:t>国家发改委</w:t>
      </w:r>
      <w:proofErr w:type="gramEnd"/>
      <w:r>
        <w:rPr>
          <w:rFonts w:hint="eastAsia"/>
        </w:rPr>
        <w:t>高技术重大专项承担单位</w:t>
      </w:r>
    </w:p>
    <w:p w:rsidR="00302EBA" w:rsidRDefault="00302EBA" w:rsidP="00B32A04">
      <w:pPr>
        <w:ind w:firstLineChars="150" w:firstLine="315"/>
      </w:pPr>
      <w:r>
        <w:rPr>
          <w:rFonts w:hint="eastAsia"/>
        </w:rPr>
        <w:t>*</w:t>
      </w:r>
      <w:r>
        <w:rPr>
          <w:rFonts w:hint="eastAsia"/>
        </w:rPr>
        <w:t>江苏省重大科技成果专项承担单位</w:t>
      </w:r>
    </w:p>
    <w:p w:rsidR="00302EBA" w:rsidRDefault="00302EBA" w:rsidP="00302EBA">
      <w:pPr>
        <w:ind w:firstLineChars="150" w:firstLine="315"/>
      </w:pPr>
      <w:r>
        <w:rPr>
          <w:rFonts w:hint="eastAsia"/>
        </w:rPr>
        <w:t>*</w:t>
      </w:r>
      <w:r>
        <w:rPr>
          <w:rFonts w:hint="eastAsia"/>
        </w:rPr>
        <w:t>拥有发明专利（含</w:t>
      </w:r>
      <w:r>
        <w:rPr>
          <w:rFonts w:hint="eastAsia"/>
        </w:rPr>
        <w:t>PCT</w:t>
      </w:r>
      <w:r>
        <w:rPr>
          <w:rFonts w:hint="eastAsia"/>
        </w:rPr>
        <w:t>国际专利</w:t>
      </w:r>
      <w:r w:rsidR="009D1B90">
        <w:rPr>
          <w:rFonts w:hint="eastAsia"/>
        </w:rPr>
        <w:t>11</w:t>
      </w:r>
      <w:r>
        <w:rPr>
          <w:rFonts w:hint="eastAsia"/>
        </w:rPr>
        <w:t>件</w:t>
      </w:r>
      <w:r w:rsidR="009D1B90">
        <w:rPr>
          <w:rFonts w:hint="eastAsia"/>
        </w:rPr>
        <w:t>，台湾专利</w:t>
      </w:r>
      <w:r w:rsidR="009D1B90">
        <w:rPr>
          <w:rFonts w:hint="eastAsia"/>
        </w:rPr>
        <w:t>2</w:t>
      </w:r>
      <w:r w:rsidR="009D1B90">
        <w:rPr>
          <w:rFonts w:hint="eastAsia"/>
        </w:rPr>
        <w:t>件</w:t>
      </w:r>
      <w:r>
        <w:rPr>
          <w:rFonts w:hint="eastAsia"/>
        </w:rPr>
        <w:t>）</w:t>
      </w:r>
      <w:r w:rsidR="009D1B90">
        <w:rPr>
          <w:rFonts w:hint="eastAsia"/>
        </w:rPr>
        <w:t>80</w:t>
      </w:r>
      <w:r>
        <w:rPr>
          <w:rFonts w:hint="eastAsia"/>
        </w:rPr>
        <w:t>余</w:t>
      </w:r>
      <w:r w:rsidR="00DB3E7B">
        <w:rPr>
          <w:rFonts w:hint="eastAsia"/>
        </w:rPr>
        <w:t>件</w:t>
      </w:r>
    </w:p>
    <w:p w:rsidR="00302EBA" w:rsidRPr="00522FD9" w:rsidRDefault="00302EBA" w:rsidP="00302EBA">
      <w:pPr>
        <w:ind w:firstLineChars="150" w:firstLine="360"/>
        <w:rPr>
          <w:sz w:val="24"/>
        </w:rPr>
      </w:pPr>
    </w:p>
    <w:p w:rsidR="00302EBA" w:rsidRPr="00522FD9" w:rsidRDefault="00302EBA" w:rsidP="00302EBA">
      <w:pPr>
        <w:rPr>
          <w:b/>
          <w:sz w:val="24"/>
        </w:rPr>
      </w:pPr>
      <w:r w:rsidRPr="00522FD9">
        <w:rPr>
          <w:rFonts w:hint="eastAsia"/>
          <w:b/>
          <w:sz w:val="24"/>
        </w:rPr>
        <w:t>我们自信具备广阔远大的发展空间：</w:t>
      </w:r>
    </w:p>
    <w:p w:rsidR="00302EBA" w:rsidRDefault="00302EBA" w:rsidP="00302EBA">
      <w:pPr>
        <w:ind w:firstLineChars="150" w:firstLine="315"/>
      </w:pPr>
      <w:r>
        <w:rPr>
          <w:rFonts w:hint="eastAsia"/>
        </w:rPr>
        <w:t>*</w:t>
      </w:r>
      <w:r>
        <w:rPr>
          <w:rFonts w:hint="eastAsia"/>
        </w:rPr>
        <w:t>传承博特集团先进的文化基因，发展建立起卓越的全新考评机制，收入与能力和业绩</w:t>
      </w:r>
      <w:r w:rsidR="003C630E">
        <w:rPr>
          <w:rFonts w:hint="eastAsia"/>
        </w:rPr>
        <w:t>挂钩</w:t>
      </w:r>
      <w:r>
        <w:rPr>
          <w:rFonts w:hint="eastAsia"/>
        </w:rPr>
        <w:t>，能力越强、业绩越好，收入越高，上不封顶</w:t>
      </w:r>
    </w:p>
    <w:p w:rsidR="00302EBA" w:rsidRDefault="00302EBA" w:rsidP="00302EBA">
      <w:pPr>
        <w:ind w:firstLineChars="150" w:firstLine="315"/>
      </w:pPr>
      <w:r>
        <w:rPr>
          <w:rFonts w:hint="eastAsia"/>
        </w:rPr>
        <w:t>*</w:t>
      </w:r>
      <w:r>
        <w:rPr>
          <w:rFonts w:hint="eastAsia"/>
        </w:rPr>
        <w:t>专业化的团队、</w:t>
      </w:r>
      <w:r w:rsidR="003C630E">
        <w:rPr>
          <w:rFonts w:hint="eastAsia"/>
        </w:rPr>
        <w:t>高素质的同事、</w:t>
      </w:r>
      <w:r>
        <w:rPr>
          <w:rFonts w:hint="eastAsia"/>
        </w:rPr>
        <w:t>持续高水平的创新能力</w:t>
      </w:r>
    </w:p>
    <w:p w:rsidR="00302EBA" w:rsidRDefault="00302EBA" w:rsidP="00302EBA">
      <w:pPr>
        <w:ind w:firstLineChars="150" w:firstLine="315"/>
      </w:pPr>
      <w:r>
        <w:rPr>
          <w:rFonts w:hint="eastAsia"/>
        </w:rPr>
        <w:t>*</w:t>
      </w:r>
      <w:r>
        <w:rPr>
          <w:rFonts w:hint="eastAsia"/>
        </w:rPr>
        <w:t>发展的决心</w:t>
      </w:r>
      <w:r>
        <w:rPr>
          <w:rFonts w:hint="eastAsia"/>
        </w:rPr>
        <w:t xml:space="preserve"> </w:t>
      </w:r>
      <w:r>
        <w:rPr>
          <w:rFonts w:hint="eastAsia"/>
        </w:rPr>
        <w:t>必胜的意志</w:t>
      </w:r>
    </w:p>
    <w:p w:rsidR="00635AAC" w:rsidRDefault="00635AAC" w:rsidP="00635AAC"/>
    <w:p w:rsidR="00564C61" w:rsidRPr="00522FD9" w:rsidRDefault="00564C61" w:rsidP="00564C61">
      <w:pPr>
        <w:rPr>
          <w:b/>
          <w:sz w:val="24"/>
        </w:rPr>
      </w:pPr>
      <w:r w:rsidRPr="00522FD9">
        <w:rPr>
          <w:rFonts w:hint="eastAsia"/>
          <w:b/>
          <w:sz w:val="24"/>
        </w:rPr>
        <w:t>待遇：</w:t>
      </w:r>
    </w:p>
    <w:p w:rsidR="00564C61" w:rsidRDefault="00564C61" w:rsidP="00564C61">
      <w:pPr>
        <w:ind w:firstLineChars="200" w:firstLine="420"/>
      </w:pPr>
      <w:r>
        <w:rPr>
          <w:rFonts w:hint="eastAsia"/>
        </w:rPr>
        <w:t>*</w:t>
      </w:r>
      <w:r w:rsidRPr="00B32F50">
        <w:rPr>
          <w:rFonts w:hint="eastAsia"/>
          <w:b/>
        </w:rPr>
        <w:t>一份稳定的收入</w:t>
      </w:r>
      <w:r w:rsidR="007F26E5">
        <w:rPr>
          <w:rFonts w:hint="eastAsia"/>
        </w:rPr>
        <w:t>：收入更有保障，安心精于工作，两年保底年收入：大专</w:t>
      </w:r>
      <w:r w:rsidR="007F26E5">
        <w:rPr>
          <w:rFonts w:hint="eastAsia"/>
        </w:rPr>
        <w:t>4~6</w:t>
      </w:r>
      <w:r w:rsidR="007F26E5">
        <w:rPr>
          <w:rFonts w:hint="eastAsia"/>
        </w:rPr>
        <w:t>万，本科</w:t>
      </w:r>
      <w:r w:rsidR="007F26E5">
        <w:rPr>
          <w:rFonts w:hint="eastAsia"/>
        </w:rPr>
        <w:t>6~8</w:t>
      </w:r>
      <w:r w:rsidR="007F26E5">
        <w:rPr>
          <w:rFonts w:hint="eastAsia"/>
        </w:rPr>
        <w:t>万，硕士</w:t>
      </w:r>
      <w:r>
        <w:rPr>
          <w:rFonts w:hint="eastAsia"/>
        </w:rPr>
        <w:t>12</w:t>
      </w:r>
      <w:r w:rsidR="007F26E5">
        <w:rPr>
          <w:rFonts w:hint="eastAsia"/>
        </w:rPr>
        <w:t>~15</w:t>
      </w:r>
      <w:r w:rsidR="007F26E5">
        <w:rPr>
          <w:rFonts w:hint="eastAsia"/>
        </w:rPr>
        <w:t>万，博士</w:t>
      </w:r>
      <w:r>
        <w:rPr>
          <w:rFonts w:hint="eastAsia"/>
        </w:rPr>
        <w:t>20</w:t>
      </w:r>
      <w:r w:rsidR="007F26E5">
        <w:rPr>
          <w:rFonts w:hint="eastAsia"/>
        </w:rPr>
        <w:t>~25</w:t>
      </w:r>
      <w:r>
        <w:rPr>
          <w:rFonts w:hint="eastAsia"/>
        </w:rPr>
        <w:t>万；五险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金、补充商业保险</w:t>
      </w:r>
      <w:r w:rsidRPr="002B0268">
        <w:rPr>
          <w:rFonts w:hint="eastAsia"/>
        </w:rPr>
        <w:t>、</w:t>
      </w:r>
      <w:r>
        <w:rPr>
          <w:rFonts w:hint="eastAsia"/>
        </w:rPr>
        <w:t>租购房补贴、出差津贴、通讯费补贴、优厚节庆福利、携家属带薪旅游、员工餐厅、过渡宿舍，希望你和我们一样有决心、信心！</w:t>
      </w:r>
    </w:p>
    <w:p w:rsidR="00564C61" w:rsidRDefault="00564C61" w:rsidP="00564C61">
      <w:pPr>
        <w:ind w:firstLineChars="200" w:firstLine="422"/>
      </w:pPr>
      <w:r w:rsidRPr="00B32F50">
        <w:rPr>
          <w:rFonts w:hint="eastAsia"/>
          <w:b/>
        </w:rPr>
        <w:t>*</w:t>
      </w:r>
      <w:r w:rsidRPr="00B32F50">
        <w:rPr>
          <w:rFonts w:hint="eastAsia"/>
          <w:b/>
        </w:rPr>
        <w:t>一流的办公环境</w:t>
      </w:r>
      <w:r>
        <w:rPr>
          <w:rFonts w:hint="eastAsia"/>
        </w:rPr>
        <w:t>：全新落成的公司办公大楼，为你留下一席之地，空气清新的江宁科学园，远离喧嚣</w:t>
      </w:r>
    </w:p>
    <w:p w:rsidR="00564C61" w:rsidRDefault="00564C61" w:rsidP="00564C61">
      <w:pPr>
        <w:ind w:firstLineChars="200" w:firstLine="422"/>
      </w:pPr>
      <w:r w:rsidRPr="00B32F50">
        <w:rPr>
          <w:rFonts w:hint="eastAsia"/>
          <w:b/>
        </w:rPr>
        <w:t>*</w:t>
      </w:r>
      <w:r w:rsidRPr="00B32F50">
        <w:rPr>
          <w:rFonts w:hint="eastAsia"/>
          <w:b/>
        </w:rPr>
        <w:t>一对一的导师</w:t>
      </w:r>
      <w:r>
        <w:rPr>
          <w:rFonts w:hint="eastAsia"/>
        </w:rPr>
        <w:t>：我们为你指定经验丰富的前辈，一起协助你快速成长</w:t>
      </w:r>
    </w:p>
    <w:p w:rsidR="00564C61" w:rsidRDefault="00564C61" w:rsidP="00635AAC"/>
    <w:p w:rsidR="00635AAC" w:rsidRPr="00522FD9" w:rsidRDefault="00564C61" w:rsidP="00635AAC">
      <w:pPr>
        <w:rPr>
          <w:b/>
          <w:sz w:val="24"/>
        </w:rPr>
      </w:pPr>
      <w:r>
        <w:rPr>
          <w:rFonts w:hint="eastAsia"/>
          <w:b/>
          <w:sz w:val="24"/>
        </w:rPr>
        <w:t>二、</w:t>
      </w:r>
      <w:r w:rsidR="00635AAC" w:rsidRPr="00522FD9">
        <w:rPr>
          <w:rFonts w:hint="eastAsia"/>
          <w:b/>
          <w:sz w:val="24"/>
        </w:rPr>
        <w:t>招聘岗位</w:t>
      </w:r>
      <w:r w:rsidR="00635AAC">
        <w:rPr>
          <w:rFonts w:hint="eastAsia"/>
          <w:b/>
          <w:sz w:val="24"/>
        </w:rPr>
        <w:t>与</w:t>
      </w:r>
      <w:r w:rsidR="00635AAC" w:rsidRPr="00522FD9">
        <w:rPr>
          <w:rFonts w:hint="eastAsia"/>
          <w:b/>
          <w:sz w:val="24"/>
        </w:rPr>
        <w:t>要求：</w:t>
      </w:r>
    </w:p>
    <w:p w:rsidR="00635AAC" w:rsidRDefault="00635AAC" w:rsidP="00635AAC">
      <w:r>
        <w:rPr>
          <w:rFonts w:hint="eastAsia"/>
          <w:b/>
          <w:szCs w:val="21"/>
        </w:rPr>
        <w:t>1</w:t>
      </w:r>
      <w:r>
        <w:rPr>
          <w:rFonts w:hint="eastAsia"/>
          <w:b/>
          <w:szCs w:val="21"/>
        </w:rPr>
        <w:t>、</w:t>
      </w:r>
      <w:r w:rsidRPr="00522FD9">
        <w:rPr>
          <w:rFonts w:hint="eastAsia"/>
          <w:b/>
          <w:szCs w:val="21"/>
        </w:rPr>
        <w:t>研发辅助人员</w:t>
      </w:r>
      <w:r>
        <w:rPr>
          <w:rFonts w:hint="eastAsia"/>
        </w:rPr>
        <w:t>：</w:t>
      </w:r>
      <w:r>
        <w:rPr>
          <w:rFonts w:hint="eastAsia"/>
        </w:rPr>
        <w:t>1~2</w:t>
      </w:r>
      <w:r>
        <w:rPr>
          <w:rFonts w:hint="eastAsia"/>
        </w:rPr>
        <w:t>人</w:t>
      </w:r>
    </w:p>
    <w:p w:rsidR="00635AAC" w:rsidRPr="00764B83" w:rsidRDefault="00635AAC" w:rsidP="00635AAC">
      <w:pPr>
        <w:ind w:firstLineChars="150" w:firstLine="315"/>
      </w:pPr>
      <w:r>
        <w:rPr>
          <w:rFonts w:hint="eastAsia"/>
        </w:rPr>
        <w:t>专业要求：无机化学、材料化学、无机非金属材料、有机化学、高分子化学等理工类专业</w:t>
      </w:r>
    </w:p>
    <w:p w:rsidR="00635AAC" w:rsidRPr="00605F0A" w:rsidRDefault="00635AAC" w:rsidP="00635AAC">
      <w:pPr>
        <w:ind w:firstLineChars="150" w:firstLine="315"/>
      </w:pPr>
      <w:r>
        <w:rPr>
          <w:rFonts w:hint="eastAsia"/>
        </w:rPr>
        <w:t>任职要求：大专以上学历，主要从事研发辅助工作，责任心强，能吃苦耐劳。</w:t>
      </w:r>
    </w:p>
    <w:p w:rsidR="00635AAC" w:rsidRDefault="00635AAC" w:rsidP="00635AAC">
      <w:r>
        <w:rPr>
          <w:rFonts w:hint="eastAsia"/>
          <w:b/>
        </w:rPr>
        <w:t>2</w:t>
      </w:r>
      <w:r>
        <w:rPr>
          <w:rFonts w:hint="eastAsia"/>
          <w:b/>
        </w:rPr>
        <w:t>、</w:t>
      </w:r>
      <w:r w:rsidRPr="00CA43A6">
        <w:rPr>
          <w:rFonts w:hint="eastAsia"/>
          <w:b/>
          <w:szCs w:val="21"/>
        </w:rPr>
        <w:t>销售工程师</w:t>
      </w:r>
      <w:r>
        <w:rPr>
          <w:rFonts w:hint="eastAsia"/>
        </w:rPr>
        <w:t>：</w:t>
      </w:r>
      <w:r w:rsidR="007F26E5">
        <w:rPr>
          <w:rFonts w:hint="eastAsia"/>
        </w:rPr>
        <w:t>5~8</w:t>
      </w:r>
      <w:r>
        <w:rPr>
          <w:rFonts w:hint="eastAsia"/>
        </w:rPr>
        <w:t>人</w:t>
      </w:r>
    </w:p>
    <w:p w:rsidR="00635AAC" w:rsidRDefault="00635AAC" w:rsidP="00635AAC">
      <w:pPr>
        <w:ind w:leftChars="150" w:left="1365" w:hangingChars="500" w:hanging="1050"/>
      </w:pPr>
      <w:r>
        <w:rPr>
          <w:rFonts w:hint="eastAsia"/>
        </w:rPr>
        <w:t>专业要求：电子信息材料、材料加工工程、无机非金属材料、凝聚态物理等理工类专业</w:t>
      </w:r>
    </w:p>
    <w:p w:rsidR="00635AAC" w:rsidRDefault="00635AAC" w:rsidP="00635AAC">
      <w:pPr>
        <w:ind w:leftChars="150" w:left="1365" w:hangingChars="500" w:hanging="1050"/>
      </w:pPr>
      <w:r>
        <w:rPr>
          <w:rFonts w:hint="eastAsia"/>
        </w:rPr>
        <w:t>任职要求：本科以上学历，从事新产品技术推广和技术服务，开朗、进取心强，能承受较大的压力，专业基础扎实，能吃苦耐劳。</w:t>
      </w:r>
    </w:p>
    <w:p w:rsidR="00635AAC" w:rsidRDefault="00635AAC" w:rsidP="00635AAC">
      <w:r>
        <w:rPr>
          <w:rFonts w:hint="eastAsia"/>
          <w:b/>
          <w:szCs w:val="21"/>
        </w:rPr>
        <w:t>3</w:t>
      </w:r>
      <w:r>
        <w:rPr>
          <w:rFonts w:hint="eastAsia"/>
          <w:b/>
          <w:szCs w:val="21"/>
        </w:rPr>
        <w:t>、</w:t>
      </w:r>
      <w:r w:rsidRPr="00CA43A6">
        <w:rPr>
          <w:rFonts w:hint="eastAsia"/>
          <w:b/>
          <w:szCs w:val="21"/>
        </w:rPr>
        <w:t>研发工程师</w:t>
      </w:r>
      <w:r>
        <w:rPr>
          <w:rFonts w:hint="eastAsia"/>
        </w:rPr>
        <w:t>：</w:t>
      </w:r>
      <w:r w:rsidR="007F26E5">
        <w:rPr>
          <w:rFonts w:hint="eastAsia"/>
        </w:rPr>
        <w:t>5~8</w:t>
      </w:r>
      <w:r>
        <w:rPr>
          <w:rFonts w:hint="eastAsia"/>
        </w:rPr>
        <w:t>人</w:t>
      </w:r>
    </w:p>
    <w:p w:rsidR="00635AAC" w:rsidRDefault="00635AAC" w:rsidP="00635AAC">
      <w:pPr>
        <w:ind w:leftChars="150" w:left="1050" w:hangingChars="350" w:hanging="735"/>
      </w:pPr>
      <w:r>
        <w:rPr>
          <w:rFonts w:hint="eastAsia"/>
        </w:rPr>
        <w:t>专业要求：无机化学、无机非金属材料、材料加工工程、凝聚态物理等专业（</w:t>
      </w:r>
      <w:r w:rsidR="007F26E5">
        <w:rPr>
          <w:rFonts w:hint="eastAsia"/>
        </w:rPr>
        <w:t>3~5</w:t>
      </w:r>
      <w:r>
        <w:rPr>
          <w:rFonts w:hint="eastAsia"/>
        </w:rPr>
        <w:t>名），有机化学、高分子化学等专业（</w:t>
      </w:r>
      <w:r w:rsidR="007F26E5">
        <w:rPr>
          <w:rFonts w:hint="eastAsia"/>
        </w:rPr>
        <w:t>2~3</w:t>
      </w:r>
      <w:r>
        <w:rPr>
          <w:rFonts w:hint="eastAsia"/>
        </w:rPr>
        <w:t>人）</w:t>
      </w:r>
    </w:p>
    <w:p w:rsidR="00635AAC" w:rsidRDefault="00635AAC" w:rsidP="00635AAC">
      <w:pPr>
        <w:ind w:leftChars="150" w:left="1365" w:hangingChars="500" w:hanging="1050"/>
      </w:pPr>
      <w:r>
        <w:rPr>
          <w:rFonts w:hint="eastAsia"/>
        </w:rPr>
        <w:t>任职要求：硕士以上学历，主要从事光电材料及其相关应用研究，专业基础扎实，能吃苦耐劳。</w:t>
      </w:r>
    </w:p>
    <w:p w:rsidR="00635AAC" w:rsidRDefault="00635AAC" w:rsidP="00773AF7"/>
    <w:p w:rsidR="00635AAC" w:rsidRPr="007F26E5" w:rsidRDefault="00635AAC" w:rsidP="007F26E5">
      <w:pPr>
        <w:ind w:leftChars="150" w:left="1369" w:hangingChars="500" w:hanging="1054"/>
        <w:rPr>
          <w:b/>
        </w:rPr>
      </w:pPr>
      <w:r w:rsidRPr="00746106">
        <w:rPr>
          <w:rFonts w:hint="eastAsia"/>
          <w:b/>
        </w:rPr>
        <w:t>请将简历以“应聘岗位</w:t>
      </w:r>
      <w:r w:rsidRPr="00746106">
        <w:rPr>
          <w:rFonts w:hint="eastAsia"/>
          <w:b/>
        </w:rPr>
        <w:t>+</w:t>
      </w:r>
      <w:r w:rsidRPr="00746106">
        <w:rPr>
          <w:rFonts w:hint="eastAsia"/>
          <w:b/>
        </w:rPr>
        <w:t>学历</w:t>
      </w:r>
      <w:r w:rsidRPr="00746106">
        <w:rPr>
          <w:rFonts w:hint="eastAsia"/>
          <w:b/>
        </w:rPr>
        <w:t>+</w:t>
      </w:r>
      <w:r w:rsidRPr="00746106">
        <w:rPr>
          <w:rFonts w:hint="eastAsia"/>
          <w:b/>
        </w:rPr>
        <w:t>毕业院校</w:t>
      </w:r>
      <w:r w:rsidRPr="00746106">
        <w:rPr>
          <w:rFonts w:hint="eastAsia"/>
          <w:b/>
        </w:rPr>
        <w:t>+</w:t>
      </w:r>
      <w:r w:rsidRPr="00746106">
        <w:rPr>
          <w:rFonts w:hint="eastAsia"/>
          <w:b/>
        </w:rPr>
        <w:t>专业</w:t>
      </w:r>
      <w:r w:rsidRPr="00746106">
        <w:rPr>
          <w:rFonts w:hint="eastAsia"/>
          <w:b/>
        </w:rPr>
        <w:t>+</w:t>
      </w:r>
      <w:r w:rsidRPr="00746106">
        <w:rPr>
          <w:rFonts w:hint="eastAsia"/>
          <w:b/>
        </w:rPr>
        <w:t>姓名”</w:t>
      </w:r>
      <w:r>
        <w:rPr>
          <w:rFonts w:hint="eastAsia"/>
          <w:b/>
        </w:rPr>
        <w:t>命名</w:t>
      </w:r>
      <w:r w:rsidRPr="00746106">
        <w:rPr>
          <w:rFonts w:hint="eastAsia"/>
          <w:b/>
        </w:rPr>
        <w:t>发邮件至指定邮箱！</w:t>
      </w:r>
    </w:p>
    <w:p w:rsidR="00302EBA" w:rsidRPr="00522FD9" w:rsidRDefault="00302EBA" w:rsidP="000E18E9">
      <w:pPr>
        <w:ind w:firstLineChars="500" w:firstLine="1050"/>
      </w:pPr>
      <w:r>
        <w:rPr>
          <w:rFonts w:hint="eastAsia"/>
        </w:rPr>
        <w:t>公司网站：</w:t>
      </w:r>
      <w:hyperlink r:id="rId7" w:history="1">
        <w:r w:rsidRPr="00F54504">
          <w:rPr>
            <w:rStyle w:val="a3"/>
            <w:rFonts w:hint="eastAsia"/>
          </w:rPr>
          <w:t>www.bright21cn.com</w:t>
        </w:r>
      </w:hyperlink>
      <w:r>
        <w:rPr>
          <w:rFonts w:hint="eastAsia"/>
        </w:rPr>
        <w:t xml:space="preserve">         </w:t>
      </w:r>
      <w:r>
        <w:rPr>
          <w:rFonts w:hint="eastAsia"/>
        </w:rPr>
        <w:t>电</w:t>
      </w:r>
      <w:r>
        <w:rPr>
          <w:rFonts w:hint="eastAsia"/>
        </w:rPr>
        <w:t xml:space="preserve">    </w:t>
      </w:r>
      <w:r>
        <w:rPr>
          <w:rFonts w:hint="eastAsia"/>
        </w:rPr>
        <w:t>话：</w:t>
      </w:r>
      <w:r>
        <w:rPr>
          <w:rFonts w:hint="eastAsia"/>
        </w:rPr>
        <w:t>025-527065</w:t>
      </w:r>
      <w:r w:rsidR="000C6290">
        <w:rPr>
          <w:rFonts w:hint="eastAsia"/>
        </w:rPr>
        <w:t>63</w:t>
      </w:r>
    </w:p>
    <w:p w:rsidR="006C4FEA" w:rsidRDefault="00302EBA" w:rsidP="000E18E9">
      <w:pPr>
        <w:ind w:firstLineChars="500" w:firstLine="1050"/>
      </w:pPr>
      <w:proofErr w:type="gramStart"/>
      <w:r>
        <w:rPr>
          <w:rFonts w:hint="eastAsia"/>
        </w:rPr>
        <w:t>邮</w:t>
      </w:r>
      <w:proofErr w:type="gramEnd"/>
      <w:r>
        <w:rPr>
          <w:rFonts w:hint="eastAsia"/>
        </w:rPr>
        <w:t xml:space="preserve">    </w:t>
      </w:r>
      <w:r>
        <w:rPr>
          <w:rFonts w:hint="eastAsia"/>
        </w:rPr>
        <w:t>箱：</w:t>
      </w:r>
      <w:hyperlink r:id="rId8" w:history="1">
        <w:r w:rsidRPr="00F54504">
          <w:rPr>
            <w:rStyle w:val="a3"/>
            <w:rFonts w:hint="eastAsia"/>
          </w:rPr>
          <w:t>bright21cn@126.com</w:t>
        </w:r>
      </w:hyperlink>
      <w:r>
        <w:rPr>
          <w:rFonts w:hint="eastAsia"/>
        </w:rPr>
        <w:t xml:space="preserve">         </w:t>
      </w:r>
      <w:r>
        <w:rPr>
          <w:rFonts w:hint="eastAsia"/>
        </w:rPr>
        <w:t>地</w:t>
      </w:r>
      <w:r>
        <w:rPr>
          <w:rFonts w:hint="eastAsia"/>
        </w:rPr>
        <w:t xml:space="preserve">    </w:t>
      </w:r>
      <w:r>
        <w:rPr>
          <w:rFonts w:hint="eastAsia"/>
        </w:rPr>
        <w:t>址：南京市江宁区醴泉路</w:t>
      </w:r>
      <w:r>
        <w:rPr>
          <w:rFonts w:hint="eastAsia"/>
        </w:rPr>
        <w:t>118</w:t>
      </w:r>
      <w:r>
        <w:rPr>
          <w:rFonts w:hint="eastAsia"/>
        </w:rPr>
        <w:t>号</w:t>
      </w:r>
    </w:p>
    <w:p w:rsidR="00F60D9D" w:rsidRDefault="00F60D9D" w:rsidP="000E18E9">
      <w:pPr>
        <w:ind w:firstLineChars="500" w:firstLine="1050"/>
      </w:pPr>
      <w:r>
        <w:rPr>
          <w:rFonts w:hint="eastAsia"/>
        </w:rPr>
        <w:t>联</w:t>
      </w:r>
      <w:r>
        <w:rPr>
          <w:rFonts w:hint="eastAsia"/>
        </w:rPr>
        <w:t xml:space="preserve"> </w:t>
      </w:r>
      <w:r>
        <w:rPr>
          <w:rFonts w:hint="eastAsia"/>
        </w:rPr>
        <w:t>系</w:t>
      </w:r>
      <w:r>
        <w:rPr>
          <w:rFonts w:hint="eastAsia"/>
        </w:rPr>
        <w:t xml:space="preserve"> </w:t>
      </w:r>
      <w:r w:rsidR="000C6290">
        <w:rPr>
          <w:rFonts w:hint="eastAsia"/>
        </w:rPr>
        <w:t>人：钱</w:t>
      </w:r>
      <w:r w:rsidR="00AF0434">
        <w:rPr>
          <w:rFonts w:hint="eastAsia"/>
        </w:rPr>
        <w:t>女士</w:t>
      </w:r>
    </w:p>
    <w:sectPr w:rsidR="00F60D9D" w:rsidSect="00853060">
      <w:pgSz w:w="11906" w:h="16838" w:code="9"/>
      <w:pgMar w:top="510" w:right="1077" w:bottom="51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B90" w:rsidRDefault="009D1B90" w:rsidP="009D1B90">
      <w:r>
        <w:separator/>
      </w:r>
    </w:p>
  </w:endnote>
  <w:endnote w:type="continuationSeparator" w:id="0">
    <w:p w:rsidR="009D1B90" w:rsidRDefault="009D1B90" w:rsidP="009D1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B90" w:rsidRDefault="009D1B90" w:rsidP="009D1B90">
      <w:r>
        <w:separator/>
      </w:r>
    </w:p>
  </w:footnote>
  <w:footnote w:type="continuationSeparator" w:id="0">
    <w:p w:rsidR="009D1B90" w:rsidRDefault="009D1B90" w:rsidP="009D1B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F5144"/>
    <w:multiLevelType w:val="hybridMultilevel"/>
    <w:tmpl w:val="709EE02C"/>
    <w:lvl w:ilvl="0" w:tplc="E6526468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E2F5271"/>
    <w:multiLevelType w:val="hybridMultilevel"/>
    <w:tmpl w:val="A8626576"/>
    <w:lvl w:ilvl="0" w:tplc="9E6C44D2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2EBA"/>
    <w:rsid w:val="000015D6"/>
    <w:rsid w:val="0000360E"/>
    <w:rsid w:val="00003FF7"/>
    <w:rsid w:val="00005F75"/>
    <w:rsid w:val="00007A60"/>
    <w:rsid w:val="00016BE6"/>
    <w:rsid w:val="000270BB"/>
    <w:rsid w:val="0003027B"/>
    <w:rsid w:val="000326F5"/>
    <w:rsid w:val="000345FF"/>
    <w:rsid w:val="00034F83"/>
    <w:rsid w:val="00037D0C"/>
    <w:rsid w:val="00045586"/>
    <w:rsid w:val="000545C3"/>
    <w:rsid w:val="000622B7"/>
    <w:rsid w:val="00062433"/>
    <w:rsid w:val="000630E2"/>
    <w:rsid w:val="00072383"/>
    <w:rsid w:val="00072765"/>
    <w:rsid w:val="00075F2C"/>
    <w:rsid w:val="00085511"/>
    <w:rsid w:val="00085F45"/>
    <w:rsid w:val="00091A07"/>
    <w:rsid w:val="00091F0E"/>
    <w:rsid w:val="00096A56"/>
    <w:rsid w:val="00097C1D"/>
    <w:rsid w:val="000A238C"/>
    <w:rsid w:val="000A3151"/>
    <w:rsid w:val="000A34C7"/>
    <w:rsid w:val="000A61F0"/>
    <w:rsid w:val="000B1089"/>
    <w:rsid w:val="000B2A60"/>
    <w:rsid w:val="000B3AA8"/>
    <w:rsid w:val="000B4347"/>
    <w:rsid w:val="000B4517"/>
    <w:rsid w:val="000B4F93"/>
    <w:rsid w:val="000B734B"/>
    <w:rsid w:val="000C53F2"/>
    <w:rsid w:val="000C6290"/>
    <w:rsid w:val="000D2BB5"/>
    <w:rsid w:val="000D3D41"/>
    <w:rsid w:val="000D6FBD"/>
    <w:rsid w:val="000E18E9"/>
    <w:rsid w:val="000E1CF2"/>
    <w:rsid w:val="000E1F1D"/>
    <w:rsid w:val="000E3875"/>
    <w:rsid w:val="000E5452"/>
    <w:rsid w:val="000E6956"/>
    <w:rsid w:val="000F174D"/>
    <w:rsid w:val="000F335C"/>
    <w:rsid w:val="000F6231"/>
    <w:rsid w:val="000F6AA7"/>
    <w:rsid w:val="00100AB3"/>
    <w:rsid w:val="00105AFE"/>
    <w:rsid w:val="001223F8"/>
    <w:rsid w:val="0012254C"/>
    <w:rsid w:val="001235C9"/>
    <w:rsid w:val="001247F8"/>
    <w:rsid w:val="00134C6B"/>
    <w:rsid w:val="001363D3"/>
    <w:rsid w:val="00146398"/>
    <w:rsid w:val="00147F39"/>
    <w:rsid w:val="001501E4"/>
    <w:rsid w:val="00152367"/>
    <w:rsid w:val="00156A15"/>
    <w:rsid w:val="001659B2"/>
    <w:rsid w:val="00166841"/>
    <w:rsid w:val="00166A28"/>
    <w:rsid w:val="00172122"/>
    <w:rsid w:val="00173BBC"/>
    <w:rsid w:val="00173CCF"/>
    <w:rsid w:val="00191572"/>
    <w:rsid w:val="001935E9"/>
    <w:rsid w:val="001A4469"/>
    <w:rsid w:val="001A4D93"/>
    <w:rsid w:val="001B676F"/>
    <w:rsid w:val="001B7F71"/>
    <w:rsid w:val="001C62BC"/>
    <w:rsid w:val="001C6447"/>
    <w:rsid w:val="001C647C"/>
    <w:rsid w:val="001C7C91"/>
    <w:rsid w:val="001D01B7"/>
    <w:rsid w:val="001D6335"/>
    <w:rsid w:val="001D79F0"/>
    <w:rsid w:val="001E2628"/>
    <w:rsid w:val="001E4C49"/>
    <w:rsid w:val="002017D5"/>
    <w:rsid w:val="00202CEE"/>
    <w:rsid w:val="002054B9"/>
    <w:rsid w:val="00205879"/>
    <w:rsid w:val="0022589D"/>
    <w:rsid w:val="00235177"/>
    <w:rsid w:val="00244D72"/>
    <w:rsid w:val="00250C74"/>
    <w:rsid w:val="00254BE6"/>
    <w:rsid w:val="002610A0"/>
    <w:rsid w:val="00261D9C"/>
    <w:rsid w:val="002620BC"/>
    <w:rsid w:val="0026211A"/>
    <w:rsid w:val="00266CAE"/>
    <w:rsid w:val="00270B2E"/>
    <w:rsid w:val="00272894"/>
    <w:rsid w:val="00274461"/>
    <w:rsid w:val="00275DFB"/>
    <w:rsid w:val="00282B8C"/>
    <w:rsid w:val="00284A2F"/>
    <w:rsid w:val="00287358"/>
    <w:rsid w:val="00296E5A"/>
    <w:rsid w:val="002970BD"/>
    <w:rsid w:val="002A0C2F"/>
    <w:rsid w:val="002A1FC2"/>
    <w:rsid w:val="002A762D"/>
    <w:rsid w:val="002A7AF8"/>
    <w:rsid w:val="002B489C"/>
    <w:rsid w:val="002C2644"/>
    <w:rsid w:val="002C43FC"/>
    <w:rsid w:val="002C6ED0"/>
    <w:rsid w:val="002D0806"/>
    <w:rsid w:val="002D66D8"/>
    <w:rsid w:val="002D79B4"/>
    <w:rsid w:val="002E49E3"/>
    <w:rsid w:val="002F1970"/>
    <w:rsid w:val="0030216C"/>
    <w:rsid w:val="00302CC8"/>
    <w:rsid w:val="00302EBA"/>
    <w:rsid w:val="0030420C"/>
    <w:rsid w:val="003135CE"/>
    <w:rsid w:val="003219F2"/>
    <w:rsid w:val="00331A59"/>
    <w:rsid w:val="003332B2"/>
    <w:rsid w:val="00337433"/>
    <w:rsid w:val="00337A28"/>
    <w:rsid w:val="00337E00"/>
    <w:rsid w:val="00342BD0"/>
    <w:rsid w:val="00342F73"/>
    <w:rsid w:val="00355A13"/>
    <w:rsid w:val="00356F41"/>
    <w:rsid w:val="00360846"/>
    <w:rsid w:val="00361BF8"/>
    <w:rsid w:val="00362862"/>
    <w:rsid w:val="0036520B"/>
    <w:rsid w:val="00366322"/>
    <w:rsid w:val="00370976"/>
    <w:rsid w:val="00371AB6"/>
    <w:rsid w:val="0037297D"/>
    <w:rsid w:val="00375B71"/>
    <w:rsid w:val="00394E2A"/>
    <w:rsid w:val="00397376"/>
    <w:rsid w:val="00397FD9"/>
    <w:rsid w:val="003A5160"/>
    <w:rsid w:val="003A5AAA"/>
    <w:rsid w:val="003A6B09"/>
    <w:rsid w:val="003B271F"/>
    <w:rsid w:val="003B314C"/>
    <w:rsid w:val="003C11BC"/>
    <w:rsid w:val="003C1902"/>
    <w:rsid w:val="003C2E1D"/>
    <w:rsid w:val="003C630E"/>
    <w:rsid w:val="003C6E62"/>
    <w:rsid w:val="003D4585"/>
    <w:rsid w:val="003E1222"/>
    <w:rsid w:val="003E7098"/>
    <w:rsid w:val="003E7A92"/>
    <w:rsid w:val="003F203F"/>
    <w:rsid w:val="003F3D4A"/>
    <w:rsid w:val="00401757"/>
    <w:rsid w:val="004071E3"/>
    <w:rsid w:val="00407343"/>
    <w:rsid w:val="00430674"/>
    <w:rsid w:val="0043087A"/>
    <w:rsid w:val="00431D50"/>
    <w:rsid w:val="004351F5"/>
    <w:rsid w:val="004379BA"/>
    <w:rsid w:val="00441F30"/>
    <w:rsid w:val="00456139"/>
    <w:rsid w:val="00460189"/>
    <w:rsid w:val="004634BF"/>
    <w:rsid w:val="00465EAE"/>
    <w:rsid w:val="00466891"/>
    <w:rsid w:val="00466997"/>
    <w:rsid w:val="00467A3A"/>
    <w:rsid w:val="0047039F"/>
    <w:rsid w:val="004721A6"/>
    <w:rsid w:val="00484201"/>
    <w:rsid w:val="00484A52"/>
    <w:rsid w:val="004851B7"/>
    <w:rsid w:val="00486C26"/>
    <w:rsid w:val="00492210"/>
    <w:rsid w:val="00492952"/>
    <w:rsid w:val="004944C9"/>
    <w:rsid w:val="0049710F"/>
    <w:rsid w:val="004A04EE"/>
    <w:rsid w:val="004A072A"/>
    <w:rsid w:val="004B0EF0"/>
    <w:rsid w:val="004B25E6"/>
    <w:rsid w:val="004B5499"/>
    <w:rsid w:val="004B5CF9"/>
    <w:rsid w:val="004C4726"/>
    <w:rsid w:val="004C6343"/>
    <w:rsid w:val="004C7E46"/>
    <w:rsid w:val="004D1396"/>
    <w:rsid w:val="004D16B2"/>
    <w:rsid w:val="004D30EA"/>
    <w:rsid w:val="004D4B15"/>
    <w:rsid w:val="004E28E2"/>
    <w:rsid w:val="004E3E06"/>
    <w:rsid w:val="004E42D1"/>
    <w:rsid w:val="004E478D"/>
    <w:rsid w:val="004F1DF6"/>
    <w:rsid w:val="004F4DF8"/>
    <w:rsid w:val="00501A7D"/>
    <w:rsid w:val="005054F5"/>
    <w:rsid w:val="00505BB9"/>
    <w:rsid w:val="00512818"/>
    <w:rsid w:val="00513DE3"/>
    <w:rsid w:val="0051438B"/>
    <w:rsid w:val="00517B23"/>
    <w:rsid w:val="00520260"/>
    <w:rsid w:val="00521F16"/>
    <w:rsid w:val="005256C0"/>
    <w:rsid w:val="0053654E"/>
    <w:rsid w:val="00537FD3"/>
    <w:rsid w:val="00543B82"/>
    <w:rsid w:val="00556E69"/>
    <w:rsid w:val="0056254D"/>
    <w:rsid w:val="00564C61"/>
    <w:rsid w:val="0057054F"/>
    <w:rsid w:val="005707B5"/>
    <w:rsid w:val="00573164"/>
    <w:rsid w:val="00583C83"/>
    <w:rsid w:val="00594718"/>
    <w:rsid w:val="00596835"/>
    <w:rsid w:val="005975AA"/>
    <w:rsid w:val="005A1D5A"/>
    <w:rsid w:val="005A24E2"/>
    <w:rsid w:val="005B0374"/>
    <w:rsid w:val="005B2288"/>
    <w:rsid w:val="005B2E1A"/>
    <w:rsid w:val="005C5B0B"/>
    <w:rsid w:val="005D08DF"/>
    <w:rsid w:val="005F0150"/>
    <w:rsid w:val="005F101A"/>
    <w:rsid w:val="005F49BD"/>
    <w:rsid w:val="005F4F4E"/>
    <w:rsid w:val="006028B0"/>
    <w:rsid w:val="00602A2E"/>
    <w:rsid w:val="006032F6"/>
    <w:rsid w:val="00605D0F"/>
    <w:rsid w:val="00610D21"/>
    <w:rsid w:val="00612793"/>
    <w:rsid w:val="00614636"/>
    <w:rsid w:val="00615799"/>
    <w:rsid w:val="00616E3A"/>
    <w:rsid w:val="00621DA4"/>
    <w:rsid w:val="006258A6"/>
    <w:rsid w:val="00635AAC"/>
    <w:rsid w:val="0063797B"/>
    <w:rsid w:val="00643BA3"/>
    <w:rsid w:val="00646893"/>
    <w:rsid w:val="00646AA1"/>
    <w:rsid w:val="006472F8"/>
    <w:rsid w:val="00647AB4"/>
    <w:rsid w:val="00662039"/>
    <w:rsid w:val="006630AB"/>
    <w:rsid w:val="00667C90"/>
    <w:rsid w:val="006724D7"/>
    <w:rsid w:val="00683452"/>
    <w:rsid w:val="00683DC5"/>
    <w:rsid w:val="006847BE"/>
    <w:rsid w:val="00687ADD"/>
    <w:rsid w:val="006909A9"/>
    <w:rsid w:val="00692ABE"/>
    <w:rsid w:val="00695C03"/>
    <w:rsid w:val="006A17F3"/>
    <w:rsid w:val="006A3CAE"/>
    <w:rsid w:val="006B06BA"/>
    <w:rsid w:val="006B3BEE"/>
    <w:rsid w:val="006B41FA"/>
    <w:rsid w:val="006B4AE2"/>
    <w:rsid w:val="006C08F8"/>
    <w:rsid w:val="006C2901"/>
    <w:rsid w:val="006C4FEA"/>
    <w:rsid w:val="006C63CB"/>
    <w:rsid w:val="006C76EE"/>
    <w:rsid w:val="006D6942"/>
    <w:rsid w:val="006E0714"/>
    <w:rsid w:val="006E7658"/>
    <w:rsid w:val="006E7E8D"/>
    <w:rsid w:val="006F3245"/>
    <w:rsid w:val="0070053B"/>
    <w:rsid w:val="007011A5"/>
    <w:rsid w:val="00703BB4"/>
    <w:rsid w:val="00703BDB"/>
    <w:rsid w:val="00703CEC"/>
    <w:rsid w:val="00717E14"/>
    <w:rsid w:val="00723797"/>
    <w:rsid w:val="007267C2"/>
    <w:rsid w:val="007272C8"/>
    <w:rsid w:val="00732C18"/>
    <w:rsid w:val="0073540B"/>
    <w:rsid w:val="00735A44"/>
    <w:rsid w:val="00740CBF"/>
    <w:rsid w:val="007429C8"/>
    <w:rsid w:val="00746106"/>
    <w:rsid w:val="00754C48"/>
    <w:rsid w:val="00756B7A"/>
    <w:rsid w:val="00766B78"/>
    <w:rsid w:val="00767826"/>
    <w:rsid w:val="00771CD5"/>
    <w:rsid w:val="007738D7"/>
    <w:rsid w:val="00773AF7"/>
    <w:rsid w:val="007751A3"/>
    <w:rsid w:val="00781CAC"/>
    <w:rsid w:val="0078395A"/>
    <w:rsid w:val="00790145"/>
    <w:rsid w:val="0079168B"/>
    <w:rsid w:val="0079620B"/>
    <w:rsid w:val="007A500A"/>
    <w:rsid w:val="007A6D16"/>
    <w:rsid w:val="007B1ADC"/>
    <w:rsid w:val="007B320C"/>
    <w:rsid w:val="007C057F"/>
    <w:rsid w:val="007C3369"/>
    <w:rsid w:val="007C680F"/>
    <w:rsid w:val="007C76FF"/>
    <w:rsid w:val="007D3DCB"/>
    <w:rsid w:val="007E25AD"/>
    <w:rsid w:val="007E3F18"/>
    <w:rsid w:val="007F26E5"/>
    <w:rsid w:val="007F56BD"/>
    <w:rsid w:val="007F7F4A"/>
    <w:rsid w:val="008008BD"/>
    <w:rsid w:val="0080181E"/>
    <w:rsid w:val="00804829"/>
    <w:rsid w:val="00804A69"/>
    <w:rsid w:val="008146EE"/>
    <w:rsid w:val="00814BEF"/>
    <w:rsid w:val="008165F3"/>
    <w:rsid w:val="008209C3"/>
    <w:rsid w:val="00821CD3"/>
    <w:rsid w:val="00825864"/>
    <w:rsid w:val="00831894"/>
    <w:rsid w:val="008328D8"/>
    <w:rsid w:val="00833F52"/>
    <w:rsid w:val="00833FD8"/>
    <w:rsid w:val="00841660"/>
    <w:rsid w:val="0084199E"/>
    <w:rsid w:val="00842F1D"/>
    <w:rsid w:val="0084705F"/>
    <w:rsid w:val="008475AA"/>
    <w:rsid w:val="0085199B"/>
    <w:rsid w:val="00852EEB"/>
    <w:rsid w:val="00853060"/>
    <w:rsid w:val="00857C14"/>
    <w:rsid w:val="0086216C"/>
    <w:rsid w:val="008627A2"/>
    <w:rsid w:val="008628CE"/>
    <w:rsid w:val="00863791"/>
    <w:rsid w:val="00864BB7"/>
    <w:rsid w:val="0087154A"/>
    <w:rsid w:val="00876FD9"/>
    <w:rsid w:val="008813DB"/>
    <w:rsid w:val="00884204"/>
    <w:rsid w:val="00884BFF"/>
    <w:rsid w:val="00884E52"/>
    <w:rsid w:val="00884E78"/>
    <w:rsid w:val="00885EAE"/>
    <w:rsid w:val="0088642C"/>
    <w:rsid w:val="00891337"/>
    <w:rsid w:val="008929DB"/>
    <w:rsid w:val="00892D38"/>
    <w:rsid w:val="00894D6C"/>
    <w:rsid w:val="00895E5D"/>
    <w:rsid w:val="00897337"/>
    <w:rsid w:val="008A0C0B"/>
    <w:rsid w:val="008A389B"/>
    <w:rsid w:val="008A6341"/>
    <w:rsid w:val="008B524C"/>
    <w:rsid w:val="008B52C7"/>
    <w:rsid w:val="008C09D3"/>
    <w:rsid w:val="008C3BAA"/>
    <w:rsid w:val="008D614A"/>
    <w:rsid w:val="008E6055"/>
    <w:rsid w:val="008F02FD"/>
    <w:rsid w:val="008F2082"/>
    <w:rsid w:val="008F289C"/>
    <w:rsid w:val="008F2E42"/>
    <w:rsid w:val="008F7D98"/>
    <w:rsid w:val="0090219D"/>
    <w:rsid w:val="00902BB9"/>
    <w:rsid w:val="009030E7"/>
    <w:rsid w:val="00906AFC"/>
    <w:rsid w:val="00907EA4"/>
    <w:rsid w:val="00911227"/>
    <w:rsid w:val="00915765"/>
    <w:rsid w:val="00924784"/>
    <w:rsid w:val="00930B92"/>
    <w:rsid w:val="009326DE"/>
    <w:rsid w:val="00933A30"/>
    <w:rsid w:val="00933BE8"/>
    <w:rsid w:val="009344D3"/>
    <w:rsid w:val="009457AA"/>
    <w:rsid w:val="0094707F"/>
    <w:rsid w:val="00950AA0"/>
    <w:rsid w:val="009536B4"/>
    <w:rsid w:val="00956D1B"/>
    <w:rsid w:val="00961CC8"/>
    <w:rsid w:val="00964E35"/>
    <w:rsid w:val="009668ED"/>
    <w:rsid w:val="0097009F"/>
    <w:rsid w:val="00975745"/>
    <w:rsid w:val="009757D9"/>
    <w:rsid w:val="009759D5"/>
    <w:rsid w:val="00981050"/>
    <w:rsid w:val="00984FAF"/>
    <w:rsid w:val="009903A1"/>
    <w:rsid w:val="00991375"/>
    <w:rsid w:val="009A00AB"/>
    <w:rsid w:val="009A32DA"/>
    <w:rsid w:val="009B172B"/>
    <w:rsid w:val="009B3540"/>
    <w:rsid w:val="009B3C8E"/>
    <w:rsid w:val="009B61A3"/>
    <w:rsid w:val="009B7825"/>
    <w:rsid w:val="009D1B90"/>
    <w:rsid w:val="009D7199"/>
    <w:rsid w:val="009E118F"/>
    <w:rsid w:val="009E23D7"/>
    <w:rsid w:val="009E2AC1"/>
    <w:rsid w:val="009E4730"/>
    <w:rsid w:val="009F0134"/>
    <w:rsid w:val="009F2854"/>
    <w:rsid w:val="009F44F6"/>
    <w:rsid w:val="009F48DB"/>
    <w:rsid w:val="00A06E73"/>
    <w:rsid w:val="00A13105"/>
    <w:rsid w:val="00A210AD"/>
    <w:rsid w:val="00A24934"/>
    <w:rsid w:val="00A2660E"/>
    <w:rsid w:val="00A37DA9"/>
    <w:rsid w:val="00A4497E"/>
    <w:rsid w:val="00A4716B"/>
    <w:rsid w:val="00A50825"/>
    <w:rsid w:val="00A5621B"/>
    <w:rsid w:val="00A56D57"/>
    <w:rsid w:val="00A60178"/>
    <w:rsid w:val="00A62A19"/>
    <w:rsid w:val="00A6361B"/>
    <w:rsid w:val="00A648EE"/>
    <w:rsid w:val="00A65401"/>
    <w:rsid w:val="00A70FF8"/>
    <w:rsid w:val="00A7411A"/>
    <w:rsid w:val="00A8623E"/>
    <w:rsid w:val="00A878BF"/>
    <w:rsid w:val="00A92672"/>
    <w:rsid w:val="00A94A93"/>
    <w:rsid w:val="00A957C6"/>
    <w:rsid w:val="00AB4E03"/>
    <w:rsid w:val="00AC0AC0"/>
    <w:rsid w:val="00AC3B22"/>
    <w:rsid w:val="00AC443B"/>
    <w:rsid w:val="00AC5432"/>
    <w:rsid w:val="00AC7743"/>
    <w:rsid w:val="00AC78F6"/>
    <w:rsid w:val="00AD3308"/>
    <w:rsid w:val="00AE6F81"/>
    <w:rsid w:val="00AE74EE"/>
    <w:rsid w:val="00AF0434"/>
    <w:rsid w:val="00AF06E0"/>
    <w:rsid w:val="00AF5182"/>
    <w:rsid w:val="00AF581D"/>
    <w:rsid w:val="00AF6145"/>
    <w:rsid w:val="00B1485D"/>
    <w:rsid w:val="00B15EAA"/>
    <w:rsid w:val="00B228AA"/>
    <w:rsid w:val="00B26853"/>
    <w:rsid w:val="00B2793E"/>
    <w:rsid w:val="00B31302"/>
    <w:rsid w:val="00B31BDB"/>
    <w:rsid w:val="00B32530"/>
    <w:rsid w:val="00B32A04"/>
    <w:rsid w:val="00B33C95"/>
    <w:rsid w:val="00B33FD8"/>
    <w:rsid w:val="00B40941"/>
    <w:rsid w:val="00B4442E"/>
    <w:rsid w:val="00B474D8"/>
    <w:rsid w:val="00B61DC7"/>
    <w:rsid w:val="00B64796"/>
    <w:rsid w:val="00B678E5"/>
    <w:rsid w:val="00B7390E"/>
    <w:rsid w:val="00B740A7"/>
    <w:rsid w:val="00B77B50"/>
    <w:rsid w:val="00B77D51"/>
    <w:rsid w:val="00B80529"/>
    <w:rsid w:val="00B81541"/>
    <w:rsid w:val="00B86AF9"/>
    <w:rsid w:val="00B91D2E"/>
    <w:rsid w:val="00BA6428"/>
    <w:rsid w:val="00BA7954"/>
    <w:rsid w:val="00BB1F31"/>
    <w:rsid w:val="00BB4067"/>
    <w:rsid w:val="00BB53AC"/>
    <w:rsid w:val="00BC0FE0"/>
    <w:rsid w:val="00BC15D7"/>
    <w:rsid w:val="00BC1D8E"/>
    <w:rsid w:val="00BC1DC7"/>
    <w:rsid w:val="00BC7FC3"/>
    <w:rsid w:val="00BD1369"/>
    <w:rsid w:val="00BD4524"/>
    <w:rsid w:val="00BD5431"/>
    <w:rsid w:val="00BE06F7"/>
    <w:rsid w:val="00BE18BB"/>
    <w:rsid w:val="00BE2E1A"/>
    <w:rsid w:val="00BE63F7"/>
    <w:rsid w:val="00BF21DF"/>
    <w:rsid w:val="00BF2D16"/>
    <w:rsid w:val="00C01C12"/>
    <w:rsid w:val="00C05758"/>
    <w:rsid w:val="00C1547B"/>
    <w:rsid w:val="00C158D2"/>
    <w:rsid w:val="00C15908"/>
    <w:rsid w:val="00C17377"/>
    <w:rsid w:val="00C17C5B"/>
    <w:rsid w:val="00C22EB5"/>
    <w:rsid w:val="00C234A6"/>
    <w:rsid w:val="00C23C5C"/>
    <w:rsid w:val="00C36A88"/>
    <w:rsid w:val="00C37072"/>
    <w:rsid w:val="00C407AC"/>
    <w:rsid w:val="00C42DFF"/>
    <w:rsid w:val="00C43DB6"/>
    <w:rsid w:val="00C458DB"/>
    <w:rsid w:val="00C51432"/>
    <w:rsid w:val="00C54319"/>
    <w:rsid w:val="00C56051"/>
    <w:rsid w:val="00C61C8A"/>
    <w:rsid w:val="00C66BEF"/>
    <w:rsid w:val="00C73F17"/>
    <w:rsid w:val="00C74336"/>
    <w:rsid w:val="00C74854"/>
    <w:rsid w:val="00C76D69"/>
    <w:rsid w:val="00C7737C"/>
    <w:rsid w:val="00C82F2B"/>
    <w:rsid w:val="00C90ADE"/>
    <w:rsid w:val="00C92758"/>
    <w:rsid w:val="00CA0410"/>
    <w:rsid w:val="00CA333D"/>
    <w:rsid w:val="00CA3FE8"/>
    <w:rsid w:val="00CA4537"/>
    <w:rsid w:val="00CA5FB6"/>
    <w:rsid w:val="00CB57E5"/>
    <w:rsid w:val="00CC255E"/>
    <w:rsid w:val="00CC5534"/>
    <w:rsid w:val="00CF78A1"/>
    <w:rsid w:val="00D071AD"/>
    <w:rsid w:val="00D07631"/>
    <w:rsid w:val="00D11306"/>
    <w:rsid w:val="00D15417"/>
    <w:rsid w:val="00D2747F"/>
    <w:rsid w:val="00D30808"/>
    <w:rsid w:val="00D32B0B"/>
    <w:rsid w:val="00D342F8"/>
    <w:rsid w:val="00D4097D"/>
    <w:rsid w:val="00D43ACB"/>
    <w:rsid w:val="00D5520E"/>
    <w:rsid w:val="00D57797"/>
    <w:rsid w:val="00D62FD9"/>
    <w:rsid w:val="00D66020"/>
    <w:rsid w:val="00D67201"/>
    <w:rsid w:val="00D72653"/>
    <w:rsid w:val="00D7390E"/>
    <w:rsid w:val="00D91B01"/>
    <w:rsid w:val="00DA0DCA"/>
    <w:rsid w:val="00DA30CC"/>
    <w:rsid w:val="00DB3C3A"/>
    <w:rsid w:val="00DB3E7B"/>
    <w:rsid w:val="00DC11D7"/>
    <w:rsid w:val="00DC12AF"/>
    <w:rsid w:val="00DC4F4F"/>
    <w:rsid w:val="00DC65F2"/>
    <w:rsid w:val="00DD2867"/>
    <w:rsid w:val="00DD47BC"/>
    <w:rsid w:val="00DD7379"/>
    <w:rsid w:val="00DE6F6F"/>
    <w:rsid w:val="00DE7FFD"/>
    <w:rsid w:val="00DF2BD7"/>
    <w:rsid w:val="00DF5DB4"/>
    <w:rsid w:val="00DF69A0"/>
    <w:rsid w:val="00DF7D46"/>
    <w:rsid w:val="00E02DC8"/>
    <w:rsid w:val="00E1701F"/>
    <w:rsid w:val="00E32356"/>
    <w:rsid w:val="00E375BD"/>
    <w:rsid w:val="00E439AA"/>
    <w:rsid w:val="00E43D46"/>
    <w:rsid w:val="00E448CA"/>
    <w:rsid w:val="00E45B9E"/>
    <w:rsid w:val="00E53C6F"/>
    <w:rsid w:val="00E57E7F"/>
    <w:rsid w:val="00E60BFE"/>
    <w:rsid w:val="00E639BB"/>
    <w:rsid w:val="00E70556"/>
    <w:rsid w:val="00E7479F"/>
    <w:rsid w:val="00E83D37"/>
    <w:rsid w:val="00E96504"/>
    <w:rsid w:val="00EA12D6"/>
    <w:rsid w:val="00EB4277"/>
    <w:rsid w:val="00EB754F"/>
    <w:rsid w:val="00EB7C00"/>
    <w:rsid w:val="00EC036C"/>
    <w:rsid w:val="00EC0900"/>
    <w:rsid w:val="00EC1829"/>
    <w:rsid w:val="00EC5D3A"/>
    <w:rsid w:val="00EC7CE5"/>
    <w:rsid w:val="00ED1392"/>
    <w:rsid w:val="00ED33F6"/>
    <w:rsid w:val="00ED4C7B"/>
    <w:rsid w:val="00ED7A2F"/>
    <w:rsid w:val="00ED7EF4"/>
    <w:rsid w:val="00EE2ACB"/>
    <w:rsid w:val="00EE7159"/>
    <w:rsid w:val="00EF0688"/>
    <w:rsid w:val="00EF089F"/>
    <w:rsid w:val="00EF198E"/>
    <w:rsid w:val="00EF2565"/>
    <w:rsid w:val="00EF2D44"/>
    <w:rsid w:val="00F033B7"/>
    <w:rsid w:val="00F037DF"/>
    <w:rsid w:val="00F10DA1"/>
    <w:rsid w:val="00F16A26"/>
    <w:rsid w:val="00F206C4"/>
    <w:rsid w:val="00F2248A"/>
    <w:rsid w:val="00F22A6E"/>
    <w:rsid w:val="00F25996"/>
    <w:rsid w:val="00F25EBA"/>
    <w:rsid w:val="00F30CEE"/>
    <w:rsid w:val="00F34942"/>
    <w:rsid w:val="00F47C53"/>
    <w:rsid w:val="00F52227"/>
    <w:rsid w:val="00F53F61"/>
    <w:rsid w:val="00F54271"/>
    <w:rsid w:val="00F60D9D"/>
    <w:rsid w:val="00F63162"/>
    <w:rsid w:val="00F66D39"/>
    <w:rsid w:val="00F67790"/>
    <w:rsid w:val="00F73921"/>
    <w:rsid w:val="00F83C26"/>
    <w:rsid w:val="00F85B77"/>
    <w:rsid w:val="00F95667"/>
    <w:rsid w:val="00FA056F"/>
    <w:rsid w:val="00FA6C30"/>
    <w:rsid w:val="00FA70F1"/>
    <w:rsid w:val="00FB0326"/>
    <w:rsid w:val="00FB0E2C"/>
    <w:rsid w:val="00FB29F9"/>
    <w:rsid w:val="00FB45A4"/>
    <w:rsid w:val="00FC2B68"/>
    <w:rsid w:val="00FC2C35"/>
    <w:rsid w:val="00FC64A5"/>
    <w:rsid w:val="00FC78B4"/>
    <w:rsid w:val="00FD4DBB"/>
    <w:rsid w:val="00FD6B1D"/>
    <w:rsid w:val="00FE49CD"/>
    <w:rsid w:val="00FE4BC9"/>
    <w:rsid w:val="00FE59FF"/>
    <w:rsid w:val="00FF13A2"/>
    <w:rsid w:val="00FF2221"/>
    <w:rsid w:val="00FF27D8"/>
    <w:rsid w:val="00FF6221"/>
    <w:rsid w:val="00FF6AC4"/>
    <w:rsid w:val="00FF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E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2EBA"/>
    <w:rPr>
      <w:color w:val="0000FF"/>
      <w:u w:val="single"/>
    </w:rPr>
  </w:style>
  <w:style w:type="paragraph" w:styleId="a4">
    <w:name w:val="header"/>
    <w:basedOn w:val="a"/>
    <w:link w:val="Char"/>
    <w:rsid w:val="009D1B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D1B90"/>
    <w:rPr>
      <w:kern w:val="2"/>
      <w:sz w:val="18"/>
      <w:szCs w:val="18"/>
    </w:rPr>
  </w:style>
  <w:style w:type="paragraph" w:styleId="a5">
    <w:name w:val="footer"/>
    <w:basedOn w:val="a"/>
    <w:link w:val="Char0"/>
    <w:rsid w:val="009D1B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D1B9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ght21cn@126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ight21c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1015</Words>
  <Characters>231</Characters>
  <Application>Microsoft Office Word</Application>
  <DocSecurity>0</DocSecurity>
  <Lines>1</Lines>
  <Paragraphs>2</Paragraphs>
  <ScaleCrop>false</ScaleCrop>
  <Company>落雪梨花</Company>
  <LinksUpToDate>false</LinksUpToDate>
  <CharactersWithSpaces>1244</CharactersWithSpaces>
  <SharedDoc>false</SharedDoc>
  <HLinks>
    <vt:vector size="12" baseType="variant">
      <vt:variant>
        <vt:i4>6488080</vt:i4>
      </vt:variant>
      <vt:variant>
        <vt:i4>3</vt:i4>
      </vt:variant>
      <vt:variant>
        <vt:i4>0</vt:i4>
      </vt:variant>
      <vt:variant>
        <vt:i4>5</vt:i4>
      </vt:variant>
      <vt:variant>
        <vt:lpwstr>mailto:bright21cn@126.com</vt:lpwstr>
      </vt:variant>
      <vt:variant>
        <vt:lpwstr/>
      </vt:variant>
      <vt:variant>
        <vt:i4>7798880</vt:i4>
      </vt:variant>
      <vt:variant>
        <vt:i4>0</vt:i4>
      </vt:variant>
      <vt:variant>
        <vt:i4>0</vt:i4>
      </vt:variant>
      <vt:variant>
        <vt:i4>5</vt:i4>
      </vt:variant>
      <vt:variant>
        <vt:lpwstr>http://www.bright21cn.com/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江苏博睿光电有限公司</dc:title>
  <dc:subject/>
  <dc:creator>cherrybaby</dc:creator>
  <cp:keywords/>
  <cp:lastModifiedBy>微软用户</cp:lastModifiedBy>
  <cp:revision>7</cp:revision>
  <cp:lastPrinted>2016-09-28T07:00:00Z</cp:lastPrinted>
  <dcterms:created xsi:type="dcterms:W3CDTF">2017-09-01T07:32:00Z</dcterms:created>
  <dcterms:modified xsi:type="dcterms:W3CDTF">2017-09-24T05:36:00Z</dcterms:modified>
</cp:coreProperties>
</file>